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532" w:rsidRPr="0069007C" w:rsidRDefault="002F7532" w:rsidP="002908F3">
      <w:pPr>
        <w:pStyle w:val="01Standard"/>
      </w:pPr>
    </w:p>
    <w:p w:rsidR="00DF1CF0" w:rsidRDefault="00A24C43" w:rsidP="00C5510A">
      <w:pPr>
        <w:pStyle w:val="08MMHeadline"/>
        <w:spacing w:line="330" w:lineRule="exact"/>
      </w:pPr>
      <w:r>
        <w:t>Press Release</w:t>
      </w:r>
    </w:p>
    <w:p w:rsidR="00C5510A" w:rsidRPr="00C5510A" w:rsidRDefault="00C5510A" w:rsidP="00C5510A">
      <w:pPr>
        <w:pStyle w:val="01Standard"/>
      </w:pPr>
    </w:p>
    <w:p w:rsidR="002F7532" w:rsidRPr="0069007C" w:rsidRDefault="002F7532" w:rsidP="002908F3">
      <w:pPr>
        <w:pStyle w:val="01Standard"/>
      </w:pPr>
    </w:p>
    <w:p w:rsidR="002F7532" w:rsidRPr="0069007C" w:rsidRDefault="002F7532" w:rsidP="002908F3">
      <w:pPr>
        <w:pStyle w:val="01Standard"/>
        <w:tabs>
          <w:tab w:val="left" w:pos="2310"/>
        </w:tabs>
      </w:pPr>
      <w:r>
        <w:t>Date</w:t>
      </w:r>
      <w:r>
        <w:tab/>
      </w:r>
      <w:r w:rsidR="005F271A">
        <w:t>06.07</w:t>
      </w:r>
      <w:bookmarkStart w:id="0" w:name="_GoBack"/>
      <w:bookmarkEnd w:id="0"/>
      <w:r>
        <w:t>.2018</w:t>
      </w:r>
    </w:p>
    <w:p w:rsidR="002F7532" w:rsidRPr="0069007C" w:rsidRDefault="00D01EEC" w:rsidP="002908F3">
      <w:pPr>
        <w:pStyle w:val="01Standard"/>
        <w:tabs>
          <w:tab w:val="left" w:pos="2310"/>
        </w:tabs>
      </w:pPr>
      <w:r>
        <w:t>No.</w:t>
      </w:r>
      <w:r>
        <w:tab/>
        <w:t>PI 2148</w:t>
      </w:r>
    </w:p>
    <w:p w:rsidR="002F7532" w:rsidRPr="0069007C" w:rsidRDefault="002F7532" w:rsidP="002908F3">
      <w:pPr>
        <w:pStyle w:val="01Standard"/>
        <w:tabs>
          <w:tab w:val="left" w:pos="2310"/>
        </w:tabs>
      </w:pPr>
      <w:r>
        <w:t>Number of characters</w:t>
      </w:r>
      <w:r w:rsidR="00BF0168">
        <w:tab/>
        <w:t>2105</w:t>
      </w:r>
    </w:p>
    <w:p w:rsidR="0060557B" w:rsidRPr="00E057F8" w:rsidRDefault="00035294" w:rsidP="002908F3">
      <w:pPr>
        <w:pStyle w:val="01Standard"/>
        <w:tabs>
          <w:tab w:val="left" w:pos="2310"/>
        </w:tabs>
        <w:rPr>
          <w:lang w:val="en-GB"/>
        </w:rPr>
      </w:pPr>
      <w:r w:rsidRPr="00E057F8">
        <w:rPr>
          <w:lang w:val="en-GB"/>
        </w:rPr>
        <w:t>Contact</w:t>
      </w:r>
      <w:r w:rsidRPr="00E057F8">
        <w:rPr>
          <w:lang w:val="en-GB"/>
        </w:rPr>
        <w:tab/>
        <w:t>Muller Martini AG</w:t>
      </w:r>
    </w:p>
    <w:p w:rsidR="0060557B" w:rsidRPr="005F271A" w:rsidRDefault="0060557B" w:rsidP="002908F3">
      <w:pPr>
        <w:pStyle w:val="01Standard"/>
        <w:tabs>
          <w:tab w:val="left" w:pos="2310"/>
        </w:tabs>
        <w:rPr>
          <w:lang w:val="en-GB"/>
        </w:rPr>
      </w:pPr>
      <w:r w:rsidRPr="00E057F8">
        <w:rPr>
          <w:lang w:val="en-GB"/>
        </w:rPr>
        <w:tab/>
      </w:r>
      <w:proofErr w:type="spellStart"/>
      <w:r w:rsidRPr="005F271A">
        <w:rPr>
          <w:lang w:val="en-GB"/>
        </w:rPr>
        <w:t>Untere</w:t>
      </w:r>
      <w:proofErr w:type="spellEnd"/>
      <w:r w:rsidRPr="005F271A">
        <w:rPr>
          <w:lang w:val="en-GB"/>
        </w:rPr>
        <w:t xml:space="preserve"> </w:t>
      </w:r>
      <w:proofErr w:type="spellStart"/>
      <w:r w:rsidRPr="005F271A">
        <w:rPr>
          <w:lang w:val="en-GB"/>
        </w:rPr>
        <w:t>Brühlstrasse</w:t>
      </w:r>
      <w:proofErr w:type="spellEnd"/>
      <w:r w:rsidRPr="005F271A">
        <w:rPr>
          <w:lang w:val="en-GB"/>
        </w:rPr>
        <w:t xml:space="preserve"> 13, CH-4800 </w:t>
      </w:r>
      <w:proofErr w:type="spellStart"/>
      <w:r w:rsidRPr="005F271A">
        <w:rPr>
          <w:lang w:val="en-GB"/>
        </w:rPr>
        <w:t>Zofingen</w:t>
      </w:r>
      <w:proofErr w:type="spellEnd"/>
      <w:r w:rsidRPr="005F271A">
        <w:rPr>
          <w:lang w:val="en-GB"/>
        </w:rPr>
        <w:t>/Switzerland</w:t>
      </w:r>
    </w:p>
    <w:p w:rsidR="0060557B" w:rsidRPr="005F271A" w:rsidRDefault="0060557B" w:rsidP="002908F3">
      <w:pPr>
        <w:pStyle w:val="01Standard"/>
        <w:tabs>
          <w:tab w:val="left" w:pos="2310"/>
        </w:tabs>
        <w:rPr>
          <w:lang w:val="en-GB"/>
        </w:rPr>
      </w:pPr>
      <w:r w:rsidRPr="005F271A">
        <w:rPr>
          <w:lang w:val="en-GB"/>
        </w:rPr>
        <w:tab/>
        <w:t>Tel. +41 (0)62 745 45 75, Fax +41 (0)62 751 55 50</w:t>
      </w:r>
    </w:p>
    <w:p w:rsidR="0060557B" w:rsidRPr="005F271A" w:rsidRDefault="0060557B" w:rsidP="002908F3">
      <w:pPr>
        <w:pStyle w:val="01Standard"/>
        <w:tabs>
          <w:tab w:val="left" w:pos="2310"/>
        </w:tabs>
        <w:rPr>
          <w:lang w:val="en-GB"/>
        </w:rPr>
      </w:pPr>
      <w:r w:rsidRPr="005F271A">
        <w:rPr>
          <w:lang w:val="en-GB"/>
        </w:rPr>
        <w:tab/>
        <w:t>info@mullermartini.com, www.mullermartini.com</w:t>
      </w:r>
    </w:p>
    <w:p w:rsidR="002F7532" w:rsidRPr="005F271A" w:rsidRDefault="002F7532" w:rsidP="002F7532">
      <w:pPr>
        <w:pBdr>
          <w:bottom w:val="single" w:sz="4" w:space="1" w:color="auto"/>
        </w:pBdr>
        <w:rPr>
          <w:szCs w:val="22"/>
          <w:lang w:val="en-GB"/>
        </w:rPr>
      </w:pPr>
    </w:p>
    <w:p w:rsidR="00DF1CF0" w:rsidRPr="005F271A" w:rsidRDefault="00DF1CF0" w:rsidP="00D231DB">
      <w:pPr>
        <w:pStyle w:val="01Standard"/>
        <w:spacing w:line="320" w:lineRule="exact"/>
        <w:rPr>
          <w:lang w:val="en-GB"/>
        </w:rPr>
      </w:pPr>
    </w:p>
    <w:p w:rsidR="004D4262" w:rsidRPr="00805CD3" w:rsidRDefault="000A59BA" w:rsidP="004D4262">
      <w:pPr>
        <w:pStyle w:val="xl44"/>
        <w:spacing w:before="0" w:after="0"/>
        <w:rPr>
          <w:rFonts w:ascii="Arial Black" w:hAnsi="Arial Black"/>
          <w:color w:val="000000"/>
          <w:sz w:val="33"/>
          <w:szCs w:val="33"/>
        </w:rPr>
      </w:pPr>
      <w:r>
        <w:rPr>
          <w:rFonts w:ascii="Arial Black" w:hAnsi="Arial Black"/>
          <w:b w:val="0"/>
          <w:bCs/>
          <w:color w:val="000000"/>
          <w:sz w:val="33"/>
          <w:szCs w:val="33"/>
        </w:rPr>
        <w:t>Fully Focused on Digital</w:t>
      </w:r>
    </w:p>
    <w:p w:rsidR="004D4262" w:rsidRPr="004D4262" w:rsidRDefault="004D4262" w:rsidP="004D4262">
      <w:pPr>
        <w:rPr>
          <w:rFonts w:ascii="Arial Black" w:hAnsi="Arial Black"/>
          <w:color w:val="000000"/>
          <w:highlight w:val="green"/>
        </w:rPr>
      </w:pPr>
    </w:p>
    <w:p w:rsidR="004D4262" w:rsidRPr="00805CD3" w:rsidRDefault="000A59BA" w:rsidP="004D4262">
      <w:pPr>
        <w:pStyle w:val="xl44"/>
        <w:spacing w:before="0" w:after="0"/>
        <w:rPr>
          <w:rFonts w:ascii="Arial Black" w:hAnsi="Arial Black"/>
          <w:b w:val="0"/>
          <w:sz w:val="22"/>
          <w:szCs w:val="22"/>
        </w:rPr>
      </w:pPr>
      <w:r>
        <w:rPr>
          <w:rFonts w:ascii="Arial Black" w:hAnsi="Arial Black"/>
          <w:b w:val="0"/>
          <w:sz w:val="22"/>
          <w:szCs w:val="22"/>
        </w:rPr>
        <w:t xml:space="preserve">Southern Germany’s Walter Digital GmbH has given digitalization the green light. The </w:t>
      </w:r>
      <w:proofErr w:type="spellStart"/>
      <w:r>
        <w:rPr>
          <w:rFonts w:ascii="Arial Black" w:hAnsi="Arial Black"/>
          <w:b w:val="0"/>
          <w:sz w:val="22"/>
          <w:szCs w:val="22"/>
        </w:rPr>
        <w:t>Vareo</w:t>
      </w:r>
      <w:proofErr w:type="spellEnd"/>
      <w:r>
        <w:rPr>
          <w:rFonts w:ascii="Arial Black" w:hAnsi="Arial Black"/>
          <w:b w:val="0"/>
          <w:sz w:val="22"/>
          <w:szCs w:val="22"/>
        </w:rPr>
        <w:t xml:space="preserve"> perfect binder is supporting the company on its growth course. </w:t>
      </w:r>
    </w:p>
    <w:p w:rsidR="004D4262" w:rsidRPr="004D4262" w:rsidRDefault="004D4262" w:rsidP="004D4262">
      <w:pPr>
        <w:rPr>
          <w:b/>
          <w:highlight w:val="green"/>
        </w:rPr>
      </w:pPr>
    </w:p>
    <w:p w:rsidR="005C3947" w:rsidRPr="00805CD3" w:rsidRDefault="000A59BA" w:rsidP="004D4262">
      <w:pPr>
        <w:pStyle w:val="StandardWeb"/>
        <w:spacing w:before="0" w:beforeAutospacing="0" w:after="0" w:afterAutospacing="0"/>
        <w:rPr>
          <w:rFonts w:ascii="Arial" w:hAnsi="Arial" w:cs="Arial"/>
          <w:color w:val="000000"/>
          <w:sz w:val="22"/>
          <w:szCs w:val="22"/>
        </w:rPr>
      </w:pPr>
      <w:r>
        <w:rPr>
          <w:rFonts w:ascii="Arial" w:hAnsi="Arial"/>
          <w:color w:val="000000"/>
          <w:sz w:val="22"/>
          <w:szCs w:val="22"/>
        </w:rPr>
        <w:t xml:space="preserve">Growth in the digital business gave the long-established company located in </w:t>
      </w:r>
      <w:proofErr w:type="spellStart"/>
      <w:r>
        <w:rPr>
          <w:rFonts w:ascii="Arial" w:hAnsi="Arial"/>
          <w:color w:val="000000"/>
          <w:sz w:val="22"/>
          <w:szCs w:val="22"/>
        </w:rPr>
        <w:t>Korntal-Münchingen</w:t>
      </w:r>
      <w:proofErr w:type="spellEnd"/>
      <w:r>
        <w:rPr>
          <w:rFonts w:ascii="Arial" w:hAnsi="Arial"/>
          <w:color w:val="000000"/>
          <w:sz w:val="22"/>
          <w:szCs w:val="22"/>
        </w:rPr>
        <w:t xml:space="preserve"> near Stuttgart, the security it needed to give up the offset printing business in 2016 and focus instead on new technology. The strong positioning in digital printing also called for expansion measures in print finishing. The </w:t>
      </w:r>
      <w:proofErr w:type="spellStart"/>
      <w:r>
        <w:rPr>
          <w:rFonts w:ascii="Arial" w:hAnsi="Arial"/>
          <w:color w:val="000000"/>
          <w:sz w:val="22"/>
          <w:szCs w:val="22"/>
        </w:rPr>
        <w:t>Vareo</w:t>
      </w:r>
      <w:proofErr w:type="spellEnd"/>
      <w:r>
        <w:rPr>
          <w:rFonts w:ascii="Arial" w:hAnsi="Arial"/>
          <w:color w:val="000000"/>
          <w:sz w:val="22"/>
          <w:szCs w:val="22"/>
        </w:rPr>
        <w:t xml:space="preserve"> from Muller Martini, which the company acquired in July 2017, has the potential to substantially increase perfect bound products. The machine has boosted the company’s flexibility and ability to customize, which is extremely important given the broad range of print runs that can be anywhere from a few copies to several thousand.</w:t>
      </w:r>
    </w:p>
    <w:p w:rsidR="004D4262" w:rsidRDefault="00BE21E6" w:rsidP="004D4262">
      <w:pPr>
        <w:pStyle w:val="StandardWeb"/>
        <w:spacing w:before="0" w:beforeAutospacing="0" w:after="0" w:afterAutospacing="0"/>
        <w:rPr>
          <w:rFonts w:ascii="Arial" w:hAnsi="Arial"/>
          <w:color w:val="000000"/>
          <w:sz w:val="22"/>
          <w:szCs w:val="22"/>
        </w:rPr>
      </w:pPr>
      <w:r>
        <w:rPr>
          <w:rFonts w:ascii="Arial" w:hAnsi="Arial"/>
          <w:color w:val="000000"/>
          <w:sz w:val="22"/>
          <w:szCs w:val="22"/>
          <w:highlight w:val="green"/>
        </w:rPr>
        <w:t xml:space="preserve"> </w:t>
      </w:r>
    </w:p>
    <w:p w:rsidR="00006436" w:rsidRPr="004D4262" w:rsidRDefault="00006436" w:rsidP="004D4262">
      <w:pPr>
        <w:pStyle w:val="StandardWeb"/>
        <w:spacing w:before="0" w:beforeAutospacing="0" w:after="0" w:afterAutospacing="0"/>
        <w:rPr>
          <w:rFonts w:ascii="Arial" w:hAnsi="Arial" w:cs="Arial"/>
          <w:color w:val="000000"/>
          <w:sz w:val="22"/>
          <w:szCs w:val="22"/>
        </w:rPr>
      </w:pPr>
      <w:r w:rsidRPr="002A5683">
        <w:rPr>
          <w:i/>
          <w:noProof/>
          <w:lang w:val="de-CH"/>
        </w:rPr>
        <w:drawing>
          <wp:inline distT="0" distB="0" distL="0" distR="0">
            <wp:extent cx="5684520" cy="2380615"/>
            <wp:effectExtent l="0" t="0" r="0" b="635"/>
            <wp:docPr id="6" name="Grafik 6" descr="walter-digital-1920x80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er-digital-1920x805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4520" cy="2380615"/>
                    </a:xfrm>
                    <a:prstGeom prst="rect">
                      <a:avLst/>
                    </a:prstGeom>
                    <a:noFill/>
                    <a:ln>
                      <a:noFill/>
                    </a:ln>
                  </pic:spPr>
                </pic:pic>
              </a:graphicData>
            </a:graphic>
          </wp:inline>
        </w:drawing>
      </w:r>
    </w:p>
    <w:p w:rsidR="00A5611A" w:rsidRPr="00AB6D7E" w:rsidRDefault="00A5611A" w:rsidP="00A5611A">
      <w:pPr>
        <w:pStyle w:val="KeinLeerraum"/>
      </w:pPr>
      <w:r>
        <w:rPr>
          <w:i/>
        </w:rPr>
        <w:t>From left to right: Abdallah Al-</w:t>
      </w:r>
      <w:proofErr w:type="spellStart"/>
      <w:r>
        <w:rPr>
          <w:i/>
        </w:rPr>
        <w:t>Chaarawi</w:t>
      </w:r>
      <w:proofErr w:type="spellEnd"/>
      <w:r>
        <w:rPr>
          <w:i/>
        </w:rPr>
        <w:t xml:space="preserve"> (Print Finishing Department Head), </w:t>
      </w:r>
      <w:proofErr w:type="spellStart"/>
      <w:r>
        <w:rPr>
          <w:i/>
        </w:rPr>
        <w:t>Mazlum</w:t>
      </w:r>
      <w:proofErr w:type="spellEnd"/>
      <w:r>
        <w:rPr>
          <w:i/>
        </w:rPr>
        <w:t xml:space="preserve"> </w:t>
      </w:r>
      <w:proofErr w:type="spellStart"/>
      <w:r>
        <w:rPr>
          <w:i/>
        </w:rPr>
        <w:t>Dülger</w:t>
      </w:r>
      <w:proofErr w:type="spellEnd"/>
      <w:r>
        <w:rPr>
          <w:i/>
        </w:rPr>
        <w:t xml:space="preserve"> (Post-Press Technical Manager), Daniel Barth (Production Manager) and Peter Stein (Area Sales Manager at Muller Martini Germany) in front of the new </w:t>
      </w:r>
      <w:proofErr w:type="spellStart"/>
      <w:r>
        <w:rPr>
          <w:i/>
        </w:rPr>
        <w:t>Vareo</w:t>
      </w:r>
      <w:proofErr w:type="spellEnd"/>
      <w:r>
        <w:rPr>
          <w:i/>
        </w:rPr>
        <w:t xml:space="preserve"> at Walter Digital.</w:t>
      </w:r>
    </w:p>
    <w:p w:rsidR="00FD43BC" w:rsidRDefault="00FD43BC" w:rsidP="00695FD8"/>
    <w:p w:rsidR="00754D88" w:rsidRDefault="00544C3B" w:rsidP="00A958CC">
      <w:r>
        <w:t xml:space="preserve">“Our experience has been incredibly good,” says </w:t>
      </w:r>
      <w:proofErr w:type="spellStart"/>
      <w:r>
        <w:t>Mazlum</w:t>
      </w:r>
      <w:proofErr w:type="spellEnd"/>
      <w:r>
        <w:t xml:space="preserve"> </w:t>
      </w:r>
      <w:proofErr w:type="spellStart"/>
      <w:r>
        <w:t>Dülger</w:t>
      </w:r>
      <w:proofErr w:type="spellEnd"/>
      <w:r>
        <w:t xml:space="preserve">, the Post-Press Technical Manager at Walter Digital. As the machine’s key advantages, </w:t>
      </w:r>
      <w:proofErr w:type="spellStart"/>
      <w:r>
        <w:t>Dülger</w:t>
      </w:r>
      <w:proofErr w:type="spellEnd"/>
      <w:r>
        <w:t xml:space="preserve"> cites its quick size and </w:t>
      </w:r>
      <w:r>
        <w:lastRenderedPageBreak/>
        <w:t>job changeovers, low cleaning requirements, sophisticated technical features such as the book vibration device and the nozzle glue application system, and the process-integrated three-knife trimmer.</w:t>
      </w:r>
    </w:p>
    <w:p w:rsidR="00754D88" w:rsidRDefault="00754D88" w:rsidP="00A958CC"/>
    <w:p w:rsidR="00BB2104" w:rsidRPr="00BD6B5C" w:rsidRDefault="00754D88" w:rsidP="00B1411E">
      <w:r>
        <w:t>A digital sheet-fed printer and a roll-fed system form the heart of the modern machine range, which serves some 40 customers daily. As a traditional partner to a variety of companies, including automakers, mail order companies and retailers, Walter Digital aims to create an increasingly direct link with end customers by offering logistic services. For example, the company works with a greeting card company. In the spirit of innovation, it is also testing personalization options by adding a customized cover to the brochure of a mail order company with products tailored to the recipient.</w:t>
      </w:r>
    </w:p>
    <w:sectPr w:rsidR="00BB2104" w:rsidRPr="00BD6B5C" w:rsidSect="00DF1CF0">
      <w:headerReference w:type="default" r:id="rId9"/>
      <w:headerReference w:type="first" r:id="rId10"/>
      <w:footerReference w:type="first" r:id="rId11"/>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E13" w:rsidRDefault="00910E13">
      <w:r>
        <w:separator/>
      </w:r>
    </w:p>
  </w:endnote>
  <w:endnote w:type="continuationSeparator" w:id="0">
    <w:p w:rsidR="00910E13" w:rsidRDefault="00910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Pr="0060557B" w:rsidRDefault="000E28BD"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5F271A">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5F271A">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E13" w:rsidRDefault="00910E13">
      <w:r>
        <w:separator/>
      </w:r>
    </w:p>
  </w:footnote>
  <w:footnote w:type="continuationSeparator" w:id="0">
    <w:p w:rsidR="00910E13" w:rsidRDefault="00910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Default="006A518C">
    <w:r>
      <w:rPr>
        <w:noProof/>
        <w:lang w:val="de-CH"/>
      </w:rPr>
      <w:drawing>
        <wp:anchor distT="0" distB="0" distL="114300" distR="114300" simplePos="0" relativeHeight="251658752" behindDoc="1" locked="0" layoutInCell="1" allowOverlap="1">
          <wp:simplePos x="0" y="0"/>
          <wp:positionH relativeFrom="column">
            <wp:posOffset>3420745</wp:posOffset>
          </wp:positionH>
          <wp:positionV relativeFrom="paragraph">
            <wp:posOffset>0</wp:posOffset>
          </wp:positionV>
          <wp:extent cx="2705100" cy="333375"/>
          <wp:effectExtent l="0" t="0" r="0" b="9525"/>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rPr>
      <mc:AlternateContent>
        <mc:Choice Requires="wps">
          <w:drawing>
            <wp:anchor distT="0" distB="0" distL="114300" distR="114300" simplePos="0" relativeHeight="251656704" behindDoc="1" locked="1" layoutInCell="1" allowOverlap="1">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144BFB">
                          <w:pPr>
                            <w:pStyle w:val="02Standardbold"/>
                          </w:pPr>
                          <w:r>
                            <w:t>Muller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rsidR="000E28BD" w:rsidRPr="002E3E46" w:rsidRDefault="000E28BD" w:rsidP="00144BFB">
                    <w:pPr>
                      <w:pStyle w:val="02Standardbold"/>
                    </w:pPr>
                    <w:r>
                      <w:t>Muller Martini AG</w:t>
                    </w:r>
                  </w:p>
                </w:txbxContent>
              </v:textbox>
              <w10:wrap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Default="006A518C">
    <w:pPr>
      <w:pStyle w:val="Kopfzeile"/>
    </w:pPr>
    <w:r>
      <w:rPr>
        <w:noProof/>
        <w:lang w:val="de-CH"/>
      </w:rPr>
      <mc:AlternateContent>
        <mc:Choice Requires="wpg">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2"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091343">
                            <w:pPr>
                              <w:pStyle w:val="02Standardbold"/>
                            </w:pPr>
                            <w:r>
                              <w:t>Muller Martini AG</w:t>
                            </w:r>
                          </w:p>
                        </w:txbxContent>
                      </wps:txbx>
                      <wps:bodyPr rot="0" vert="horz" wrap="square" lIns="0" tIns="0" rIns="0" bIns="0" anchor="t" anchorCtr="0" upright="1">
                        <a:noAutofit/>
                      </wps:bodyPr>
                    </wps:wsp>
                    <pic:pic xmlns:pic="http://schemas.openxmlformats.org/drawingml/2006/picture">
                      <pic:nvPicPr>
                        <pic:cNvPr id="3"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oz1NoBAAAdQwAAA4AAABkcnMvZTJvRG9jLnhtbOxX227jNhB9L9B/&#10;IPSu6GLZloTYC8eXYIGkDbrb54CmKIlYiVRJOna26J/1rT/WISnZjtPFBrt9XAMShrfhzJmZM/L1&#10;u0PboCcqFRN85kVXoYcoJ6JgvJp5v3/c+KmHlMa8wI3gdOY9U+W9m//80/W+y2ksatEUVCJQwlW+&#10;72ZerXWXB4EiNW2xuhId5bBYCtliDUNZBYXEe9DeNkEchpNgL2TRSUGoUjC7cove3OovS0r0r2Wp&#10;qEbNzAPbtH1L+96adzC/xnklcVcz0puBv8GKFjMOlx5VrbDGaCfZK1UtI1IoUeorItpAlCUj1PoA&#10;3kThhTe3Uuw660uV76vuCBNAe4HTN6slvzw9SMQKiJ2HOG4hRPZWFBto9l2Vw45b2X3oHqTzD8Q7&#10;QT4pWA4u1824cpvRdn8vClCHd1pYaA6lbI0KcBodbASejxGgB40ITE6ieJwmYw8RWBuPknA0diEi&#10;NcTRHIumIVgKq5O0jx6p1/3pbJJM3dE0icy5AOfuVmtpb5lxC5JNnfBU34fnhxp31IZJGbR6POMB&#10;z4/GuRtxQCMHqd1k8ET6ANMGeQOLcrAiLpY15hVdSCn2NcUFWOecMWaDfhcKM1BGyddwPgKWpVYN&#10;zgewk3EIJWGRTiyWR7hw3kmlb6lokRFmnoRCslbipzulHbLDFmM8FxvWNDCP84a/mACdbgZuhaNm&#10;zdxva+PPLMzW6TpN/CSerP0kXK38xWaZ+JNNNB2vRqvlchX9Ze6NkrxmRUG5uWao0yh5W9x6xnAV&#10;dqxUJRpWGHXGJCWr7bKR6AkDT2zsr8+fs23BSzNseoEvFy5FcRLexJm/maRTP9kkYz+bhqkfRtlN&#10;NgmTLFltXrp0xzj9fpfQfuZl43jscumLvoX299o3nLdMAxM3rJ156XETzk0GrnlhQ6sxa5x8BoUx&#10;/wQFhHsINNScS1FXcPqwPfREA8rM2lYUz5DAUkCCQSJCFwGhFvKzh/bAyDNP/bHDknqoec+hCAx9&#10;D4IchO0gYE7g6MzTHnLiUjua33WSVTVodmXGxQIIqWQ2iU9WWDKzrDC/7hjJ4eljAtKrNPt6W4JT&#10;emdsd62tfZOOFstPu86HztBhzbasYfrZdjkIqjGKPz0wYnjYDE5MMxqYBlbNpSjxUEEVAf/vRCUe&#10;7//5u2mo9O+x1Iyzx5FfPkK+myQYFDm1UPaMWHI/sZDqoPQNeKepV8T0Uktghi9M3TasGyrNyD0o&#10;YN9FG/sPXF2LXAmyaynXrudL2gA+gquadcpDMqftlhbAUu8LF+QhBc+5Jk4XYZjFN/5yHC6Ba6Zr&#10;f5ElU38arqdJmKTRMloOhblTFGDAzapj/0NlWlIZCNYSxnmV4NxA4kiI/AZg21JTWlJNajNdAkf1&#10;83DuuGBhPiFrQH9TPwAygm+y8wYKJtnmCyQ89APgETADrhua9kD2P/rBiVrPSNBltwvrj37whX4w&#10;pCgklhHhsaxrv21tsvXf4ebj+Xxsd53+Lcz/B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iqM9T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0E28BD" w:rsidRPr="002E3E46" w:rsidRDefault="000E28BD" w:rsidP="00091343">
                      <w:pPr>
                        <w:pStyle w:val="02Standardbold"/>
                      </w:pPr>
                      <w:r>
                        <w:t>Muller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R1OPFAAAA2gAAAA8AAABkcnMvZG93bnJldi54bWxEj0FrwkAUhO8F/8PyBC9FN1UQia6iFqEg&#10;LTWKenxmn0kw+zZkt0n677uFQo/DzHzDLFadKUVDtSssK3gZRSCIU6sLzhScjrvhDITzyBpLy6Tg&#10;mxyslr2nBcbatnygJvGZCBB2MSrIva9iKV2ak0E3shVx8O62NuiDrDOpa2wD3JRyHEVTabDgsJBj&#10;Rduc0kfyZRR83Kbu+r4/J769vB6eL59NuxnflRr0u/UchKfO/4f/2m9awQR+r4QbIJ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8kdTjxQAAANoAAAAPAAAAAAAAAAAAAAAA&#10;AJ8CAABkcnMvZG93bnJldi54bWxQSwUGAAAAAAQABAD3AAAAkQMAAAAA&#10;">
                <v:imagedata r:id="rId2" o:title="Logo_Müller-Martini_3-f_rgb"/>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2"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3"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8"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0"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3"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4"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5"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6"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8"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3"/>
  </w:num>
  <w:num w:numId="2">
    <w:abstractNumId w:val="17"/>
  </w:num>
  <w:num w:numId="3">
    <w:abstractNumId w:val="32"/>
  </w:num>
  <w:num w:numId="4">
    <w:abstractNumId w:val="19"/>
  </w:num>
  <w:num w:numId="5">
    <w:abstractNumId w:val="15"/>
  </w:num>
  <w:num w:numId="6">
    <w:abstractNumId w:val="2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7"/>
  </w:num>
  <w:num w:numId="10">
    <w:abstractNumId w:val="25"/>
  </w:num>
  <w:num w:numId="11">
    <w:abstractNumId w:val="22"/>
  </w:num>
  <w:num w:numId="12">
    <w:abstractNumId w:val="35"/>
  </w:num>
  <w:num w:numId="13">
    <w:abstractNumId w:val="16"/>
  </w:num>
  <w:num w:numId="14">
    <w:abstractNumId w:val="31"/>
  </w:num>
  <w:num w:numId="15">
    <w:abstractNumId w:val="36"/>
  </w:num>
  <w:num w:numId="16">
    <w:abstractNumId w:val="26"/>
  </w:num>
  <w:num w:numId="17">
    <w:abstractNumId w:val="28"/>
  </w:num>
  <w:num w:numId="18">
    <w:abstractNumId w:val="23"/>
  </w:num>
  <w:num w:numId="19">
    <w:abstractNumId w:val="18"/>
  </w:num>
  <w:num w:numId="20">
    <w:abstractNumId w:val="10"/>
  </w:num>
  <w:num w:numId="21">
    <w:abstractNumId w:val="11"/>
  </w:num>
  <w:num w:numId="22">
    <w:abstractNumId w:val="12"/>
  </w:num>
  <w:num w:numId="23">
    <w:abstractNumId w:val="29"/>
  </w:num>
  <w:num w:numId="24">
    <w:abstractNumId w:val="37"/>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9"/>
  </w:num>
  <w:num w:numId="36">
    <w:abstractNumId w:val="33"/>
  </w:num>
  <w:num w:numId="37">
    <w:abstractNumId w:val="34"/>
  </w:num>
  <w:num w:numId="38">
    <w:abstractNumId w:val="24"/>
  </w:num>
  <w:num w:numId="39">
    <w:abstractNumId w:val="38"/>
  </w:num>
  <w:num w:numId="40">
    <w:abstractNumId w:val="13"/>
  </w:num>
  <w:num w:numId="41">
    <w:abstractNumId w:val="13"/>
  </w:num>
  <w:num w:numId="42">
    <w:abstractNumId w:val="13"/>
  </w:num>
  <w:num w:numId="43">
    <w:abstractNumId w:val="13"/>
  </w:num>
  <w:num w:numId="44">
    <w:abstractNumId w:val="21"/>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3B2"/>
    <w:rsid w:val="00002651"/>
    <w:rsid w:val="00005675"/>
    <w:rsid w:val="00005C4E"/>
    <w:rsid w:val="00006436"/>
    <w:rsid w:val="00026E25"/>
    <w:rsid w:val="0003036E"/>
    <w:rsid w:val="00035294"/>
    <w:rsid w:val="00040121"/>
    <w:rsid w:val="00042885"/>
    <w:rsid w:val="00042F94"/>
    <w:rsid w:val="000441DE"/>
    <w:rsid w:val="000449B8"/>
    <w:rsid w:val="000605A1"/>
    <w:rsid w:val="00060F5B"/>
    <w:rsid w:val="00062316"/>
    <w:rsid w:val="00063EBC"/>
    <w:rsid w:val="0006497A"/>
    <w:rsid w:val="00065C97"/>
    <w:rsid w:val="000730DB"/>
    <w:rsid w:val="00085B5F"/>
    <w:rsid w:val="000868D1"/>
    <w:rsid w:val="00087631"/>
    <w:rsid w:val="0009036C"/>
    <w:rsid w:val="00091343"/>
    <w:rsid w:val="000959A4"/>
    <w:rsid w:val="00095BA7"/>
    <w:rsid w:val="00095BAB"/>
    <w:rsid w:val="0009669F"/>
    <w:rsid w:val="00096AAA"/>
    <w:rsid w:val="000A0A74"/>
    <w:rsid w:val="000A59BA"/>
    <w:rsid w:val="000B1CD1"/>
    <w:rsid w:val="000B2924"/>
    <w:rsid w:val="000C39D2"/>
    <w:rsid w:val="000C4AB7"/>
    <w:rsid w:val="000E28BD"/>
    <w:rsid w:val="000F4592"/>
    <w:rsid w:val="00100AF9"/>
    <w:rsid w:val="00102371"/>
    <w:rsid w:val="001045C7"/>
    <w:rsid w:val="00107ADD"/>
    <w:rsid w:val="0011146B"/>
    <w:rsid w:val="001157C5"/>
    <w:rsid w:val="001260F5"/>
    <w:rsid w:val="00126576"/>
    <w:rsid w:val="001302C0"/>
    <w:rsid w:val="0013107B"/>
    <w:rsid w:val="001332C8"/>
    <w:rsid w:val="0013416E"/>
    <w:rsid w:val="00144BFB"/>
    <w:rsid w:val="001450A3"/>
    <w:rsid w:val="001533C2"/>
    <w:rsid w:val="00157FD4"/>
    <w:rsid w:val="00160322"/>
    <w:rsid w:val="00160D42"/>
    <w:rsid w:val="001626A5"/>
    <w:rsid w:val="00166E45"/>
    <w:rsid w:val="00171AD2"/>
    <w:rsid w:val="001768AF"/>
    <w:rsid w:val="00177157"/>
    <w:rsid w:val="00177C6F"/>
    <w:rsid w:val="00184E2D"/>
    <w:rsid w:val="00194944"/>
    <w:rsid w:val="00196F11"/>
    <w:rsid w:val="001970CE"/>
    <w:rsid w:val="001A169E"/>
    <w:rsid w:val="001A23A8"/>
    <w:rsid w:val="001A3E76"/>
    <w:rsid w:val="001A64EF"/>
    <w:rsid w:val="001B5B57"/>
    <w:rsid w:val="001C1EB1"/>
    <w:rsid w:val="001C5369"/>
    <w:rsid w:val="001D1E9D"/>
    <w:rsid w:val="001D2F17"/>
    <w:rsid w:val="001D2F6F"/>
    <w:rsid w:val="001D57BD"/>
    <w:rsid w:val="001E0230"/>
    <w:rsid w:val="001E4356"/>
    <w:rsid w:val="001F353B"/>
    <w:rsid w:val="0020509A"/>
    <w:rsid w:val="002107CB"/>
    <w:rsid w:val="0021728B"/>
    <w:rsid w:val="00222AFE"/>
    <w:rsid w:val="00223528"/>
    <w:rsid w:val="002248E6"/>
    <w:rsid w:val="002345E8"/>
    <w:rsid w:val="00236452"/>
    <w:rsid w:val="00236A27"/>
    <w:rsid w:val="00241B93"/>
    <w:rsid w:val="00244412"/>
    <w:rsid w:val="00250263"/>
    <w:rsid w:val="00250D5C"/>
    <w:rsid w:val="00253A1E"/>
    <w:rsid w:val="00254171"/>
    <w:rsid w:val="00260198"/>
    <w:rsid w:val="0026069C"/>
    <w:rsid w:val="0026196B"/>
    <w:rsid w:val="00262AD7"/>
    <w:rsid w:val="00262C93"/>
    <w:rsid w:val="00263551"/>
    <w:rsid w:val="002658F1"/>
    <w:rsid w:val="00266DE4"/>
    <w:rsid w:val="00275689"/>
    <w:rsid w:val="00277E7B"/>
    <w:rsid w:val="002908F3"/>
    <w:rsid w:val="002909DB"/>
    <w:rsid w:val="002A0592"/>
    <w:rsid w:val="002A6280"/>
    <w:rsid w:val="002A634D"/>
    <w:rsid w:val="002B73D1"/>
    <w:rsid w:val="002C4191"/>
    <w:rsid w:val="002D00BC"/>
    <w:rsid w:val="002D0E8E"/>
    <w:rsid w:val="002D495B"/>
    <w:rsid w:val="002D4A4B"/>
    <w:rsid w:val="002E5918"/>
    <w:rsid w:val="002E664C"/>
    <w:rsid w:val="002F05C6"/>
    <w:rsid w:val="002F160A"/>
    <w:rsid w:val="002F3CE8"/>
    <w:rsid w:val="002F7532"/>
    <w:rsid w:val="002F7901"/>
    <w:rsid w:val="00305164"/>
    <w:rsid w:val="003073AA"/>
    <w:rsid w:val="00310252"/>
    <w:rsid w:val="00311EB7"/>
    <w:rsid w:val="0031778C"/>
    <w:rsid w:val="00320AC0"/>
    <w:rsid w:val="00321F1E"/>
    <w:rsid w:val="003225DB"/>
    <w:rsid w:val="00323FF9"/>
    <w:rsid w:val="00337170"/>
    <w:rsid w:val="00341461"/>
    <w:rsid w:val="00342A8E"/>
    <w:rsid w:val="00357607"/>
    <w:rsid w:val="00357AD5"/>
    <w:rsid w:val="00361894"/>
    <w:rsid w:val="003640A1"/>
    <w:rsid w:val="0036542E"/>
    <w:rsid w:val="0036601F"/>
    <w:rsid w:val="003701E9"/>
    <w:rsid w:val="003710C5"/>
    <w:rsid w:val="0037774B"/>
    <w:rsid w:val="00380E70"/>
    <w:rsid w:val="00384FE8"/>
    <w:rsid w:val="00386851"/>
    <w:rsid w:val="00390157"/>
    <w:rsid w:val="00392B81"/>
    <w:rsid w:val="00393738"/>
    <w:rsid w:val="00393947"/>
    <w:rsid w:val="00397E06"/>
    <w:rsid w:val="003B09E1"/>
    <w:rsid w:val="003B2265"/>
    <w:rsid w:val="003B758A"/>
    <w:rsid w:val="003D51A7"/>
    <w:rsid w:val="003D51E9"/>
    <w:rsid w:val="003D6288"/>
    <w:rsid w:val="003D7F3C"/>
    <w:rsid w:val="003E4102"/>
    <w:rsid w:val="003F6137"/>
    <w:rsid w:val="00405B02"/>
    <w:rsid w:val="004060AD"/>
    <w:rsid w:val="00406CA2"/>
    <w:rsid w:val="00407DD2"/>
    <w:rsid w:val="00413B32"/>
    <w:rsid w:val="00417CDE"/>
    <w:rsid w:val="004245BC"/>
    <w:rsid w:val="00427539"/>
    <w:rsid w:val="00431F2D"/>
    <w:rsid w:val="0044058C"/>
    <w:rsid w:val="0044782D"/>
    <w:rsid w:val="00453896"/>
    <w:rsid w:val="00460CDA"/>
    <w:rsid w:val="0046461B"/>
    <w:rsid w:val="004677CB"/>
    <w:rsid w:val="00470542"/>
    <w:rsid w:val="00476063"/>
    <w:rsid w:val="00480B73"/>
    <w:rsid w:val="00493859"/>
    <w:rsid w:val="00495026"/>
    <w:rsid w:val="00495ECD"/>
    <w:rsid w:val="004A249D"/>
    <w:rsid w:val="004A5429"/>
    <w:rsid w:val="004A5FF4"/>
    <w:rsid w:val="004A7CAA"/>
    <w:rsid w:val="004B0B23"/>
    <w:rsid w:val="004B13A9"/>
    <w:rsid w:val="004B2417"/>
    <w:rsid w:val="004B33D7"/>
    <w:rsid w:val="004B3B83"/>
    <w:rsid w:val="004B4A5C"/>
    <w:rsid w:val="004B55DB"/>
    <w:rsid w:val="004C4FC0"/>
    <w:rsid w:val="004D0AE4"/>
    <w:rsid w:val="004D4262"/>
    <w:rsid w:val="004E0CFA"/>
    <w:rsid w:val="004E7210"/>
    <w:rsid w:val="004F0451"/>
    <w:rsid w:val="004F0B9E"/>
    <w:rsid w:val="004F6D25"/>
    <w:rsid w:val="005004DC"/>
    <w:rsid w:val="005113A4"/>
    <w:rsid w:val="005124C4"/>
    <w:rsid w:val="005132BB"/>
    <w:rsid w:val="0051497F"/>
    <w:rsid w:val="00522486"/>
    <w:rsid w:val="00525E79"/>
    <w:rsid w:val="00527C94"/>
    <w:rsid w:val="00531FD2"/>
    <w:rsid w:val="00534A4D"/>
    <w:rsid w:val="00544C3B"/>
    <w:rsid w:val="00550272"/>
    <w:rsid w:val="005520F8"/>
    <w:rsid w:val="00566576"/>
    <w:rsid w:val="00572883"/>
    <w:rsid w:val="0057468F"/>
    <w:rsid w:val="00574872"/>
    <w:rsid w:val="0058062F"/>
    <w:rsid w:val="0059279D"/>
    <w:rsid w:val="005948AA"/>
    <w:rsid w:val="00594F3B"/>
    <w:rsid w:val="00597317"/>
    <w:rsid w:val="005A290E"/>
    <w:rsid w:val="005A355B"/>
    <w:rsid w:val="005A76FA"/>
    <w:rsid w:val="005B224A"/>
    <w:rsid w:val="005B22FD"/>
    <w:rsid w:val="005B7632"/>
    <w:rsid w:val="005C27DC"/>
    <w:rsid w:val="005C3947"/>
    <w:rsid w:val="005D170E"/>
    <w:rsid w:val="005D266C"/>
    <w:rsid w:val="005D513F"/>
    <w:rsid w:val="005D54B0"/>
    <w:rsid w:val="005E495B"/>
    <w:rsid w:val="005E4BA7"/>
    <w:rsid w:val="005F13AA"/>
    <w:rsid w:val="005F271A"/>
    <w:rsid w:val="005F73C7"/>
    <w:rsid w:val="0060192A"/>
    <w:rsid w:val="0060373F"/>
    <w:rsid w:val="0060557B"/>
    <w:rsid w:val="006060AC"/>
    <w:rsid w:val="00620CC7"/>
    <w:rsid w:val="00621299"/>
    <w:rsid w:val="00624AF7"/>
    <w:rsid w:val="00624EDB"/>
    <w:rsid w:val="006254C7"/>
    <w:rsid w:val="00625591"/>
    <w:rsid w:val="006277DB"/>
    <w:rsid w:val="006314E4"/>
    <w:rsid w:val="00631680"/>
    <w:rsid w:val="00636AEF"/>
    <w:rsid w:val="006371E7"/>
    <w:rsid w:val="0063771B"/>
    <w:rsid w:val="00642829"/>
    <w:rsid w:val="00643B7F"/>
    <w:rsid w:val="00654DA2"/>
    <w:rsid w:val="006557BA"/>
    <w:rsid w:val="0066385B"/>
    <w:rsid w:val="00671C88"/>
    <w:rsid w:val="00672283"/>
    <w:rsid w:val="0067455D"/>
    <w:rsid w:val="00674E40"/>
    <w:rsid w:val="0068788F"/>
    <w:rsid w:val="0069007C"/>
    <w:rsid w:val="00690260"/>
    <w:rsid w:val="00695FD8"/>
    <w:rsid w:val="006A0951"/>
    <w:rsid w:val="006A1F2D"/>
    <w:rsid w:val="006A518C"/>
    <w:rsid w:val="006B3D3D"/>
    <w:rsid w:val="006C248E"/>
    <w:rsid w:val="006D09FA"/>
    <w:rsid w:val="006D5034"/>
    <w:rsid w:val="006E3B12"/>
    <w:rsid w:val="006F69B9"/>
    <w:rsid w:val="00713B63"/>
    <w:rsid w:val="00713DB7"/>
    <w:rsid w:val="00714B9F"/>
    <w:rsid w:val="00720FB4"/>
    <w:rsid w:val="00724B5D"/>
    <w:rsid w:val="007271BA"/>
    <w:rsid w:val="007336C0"/>
    <w:rsid w:val="007478A0"/>
    <w:rsid w:val="00754D88"/>
    <w:rsid w:val="00761901"/>
    <w:rsid w:val="0076661E"/>
    <w:rsid w:val="007738E8"/>
    <w:rsid w:val="00785313"/>
    <w:rsid w:val="00795100"/>
    <w:rsid w:val="007955E2"/>
    <w:rsid w:val="00795939"/>
    <w:rsid w:val="007A3923"/>
    <w:rsid w:val="007A5D7D"/>
    <w:rsid w:val="007B3858"/>
    <w:rsid w:val="007C27CA"/>
    <w:rsid w:val="007C6EFB"/>
    <w:rsid w:val="007D00C1"/>
    <w:rsid w:val="007D1608"/>
    <w:rsid w:val="007D70D4"/>
    <w:rsid w:val="007D7B58"/>
    <w:rsid w:val="007E33B2"/>
    <w:rsid w:val="007E3AF0"/>
    <w:rsid w:val="007F0B94"/>
    <w:rsid w:val="007F15CF"/>
    <w:rsid w:val="007F4BD4"/>
    <w:rsid w:val="0080234E"/>
    <w:rsid w:val="00802A88"/>
    <w:rsid w:val="00803163"/>
    <w:rsid w:val="00805CD3"/>
    <w:rsid w:val="008072C4"/>
    <w:rsid w:val="00823660"/>
    <w:rsid w:val="0082522E"/>
    <w:rsid w:val="00826044"/>
    <w:rsid w:val="0083793E"/>
    <w:rsid w:val="008403AB"/>
    <w:rsid w:val="00845EC9"/>
    <w:rsid w:val="00847E32"/>
    <w:rsid w:val="008504C4"/>
    <w:rsid w:val="008565D3"/>
    <w:rsid w:val="00861AEC"/>
    <w:rsid w:val="00863FEE"/>
    <w:rsid w:val="00864A0E"/>
    <w:rsid w:val="00864D90"/>
    <w:rsid w:val="00874700"/>
    <w:rsid w:val="0088035C"/>
    <w:rsid w:val="0088156C"/>
    <w:rsid w:val="00881619"/>
    <w:rsid w:val="00883F1E"/>
    <w:rsid w:val="0088715B"/>
    <w:rsid w:val="00893C62"/>
    <w:rsid w:val="008A665A"/>
    <w:rsid w:val="008A748D"/>
    <w:rsid w:val="008B3ECF"/>
    <w:rsid w:val="008C1966"/>
    <w:rsid w:val="008C6891"/>
    <w:rsid w:val="008C7AC4"/>
    <w:rsid w:val="008D6789"/>
    <w:rsid w:val="008D794C"/>
    <w:rsid w:val="008E1399"/>
    <w:rsid w:val="008E1C57"/>
    <w:rsid w:val="008E1ECC"/>
    <w:rsid w:val="008F1B24"/>
    <w:rsid w:val="008F2302"/>
    <w:rsid w:val="008F3B53"/>
    <w:rsid w:val="00900D7E"/>
    <w:rsid w:val="009016B7"/>
    <w:rsid w:val="0090307C"/>
    <w:rsid w:val="00903745"/>
    <w:rsid w:val="00904BEE"/>
    <w:rsid w:val="0090778F"/>
    <w:rsid w:val="00910E13"/>
    <w:rsid w:val="0091221F"/>
    <w:rsid w:val="00921EA9"/>
    <w:rsid w:val="009245C9"/>
    <w:rsid w:val="009250E7"/>
    <w:rsid w:val="00932E8D"/>
    <w:rsid w:val="00933CAF"/>
    <w:rsid w:val="009340B8"/>
    <w:rsid w:val="0093420D"/>
    <w:rsid w:val="009342E8"/>
    <w:rsid w:val="00935136"/>
    <w:rsid w:val="009509F6"/>
    <w:rsid w:val="00951D0F"/>
    <w:rsid w:val="00956BA3"/>
    <w:rsid w:val="00960928"/>
    <w:rsid w:val="00966EB6"/>
    <w:rsid w:val="00984D66"/>
    <w:rsid w:val="00990FBD"/>
    <w:rsid w:val="00991D74"/>
    <w:rsid w:val="009952D7"/>
    <w:rsid w:val="00997D03"/>
    <w:rsid w:val="009B2BF9"/>
    <w:rsid w:val="009B4362"/>
    <w:rsid w:val="009B6E1C"/>
    <w:rsid w:val="009C0F95"/>
    <w:rsid w:val="009C6A01"/>
    <w:rsid w:val="009C76EC"/>
    <w:rsid w:val="009D3425"/>
    <w:rsid w:val="009E152D"/>
    <w:rsid w:val="009E77F8"/>
    <w:rsid w:val="009F0DD1"/>
    <w:rsid w:val="009F160F"/>
    <w:rsid w:val="009F1B8A"/>
    <w:rsid w:val="00A127C8"/>
    <w:rsid w:val="00A16295"/>
    <w:rsid w:val="00A24C43"/>
    <w:rsid w:val="00A34687"/>
    <w:rsid w:val="00A36138"/>
    <w:rsid w:val="00A37C6B"/>
    <w:rsid w:val="00A41EEF"/>
    <w:rsid w:val="00A5611A"/>
    <w:rsid w:val="00A62A12"/>
    <w:rsid w:val="00A63CF5"/>
    <w:rsid w:val="00A63DB1"/>
    <w:rsid w:val="00A70E9B"/>
    <w:rsid w:val="00A806BE"/>
    <w:rsid w:val="00A81921"/>
    <w:rsid w:val="00A863D0"/>
    <w:rsid w:val="00A86A0C"/>
    <w:rsid w:val="00A958CC"/>
    <w:rsid w:val="00AB6F3E"/>
    <w:rsid w:val="00AC026F"/>
    <w:rsid w:val="00AC3E02"/>
    <w:rsid w:val="00AC42BB"/>
    <w:rsid w:val="00AC4A41"/>
    <w:rsid w:val="00AC5136"/>
    <w:rsid w:val="00AD5FF1"/>
    <w:rsid w:val="00AE2718"/>
    <w:rsid w:val="00AE5A2C"/>
    <w:rsid w:val="00AE7644"/>
    <w:rsid w:val="00AF1E64"/>
    <w:rsid w:val="00B01344"/>
    <w:rsid w:val="00B02594"/>
    <w:rsid w:val="00B04552"/>
    <w:rsid w:val="00B104AF"/>
    <w:rsid w:val="00B1411E"/>
    <w:rsid w:val="00B20B69"/>
    <w:rsid w:val="00B21078"/>
    <w:rsid w:val="00B23545"/>
    <w:rsid w:val="00B25F26"/>
    <w:rsid w:val="00B26C16"/>
    <w:rsid w:val="00B31956"/>
    <w:rsid w:val="00B33E7A"/>
    <w:rsid w:val="00B34EFF"/>
    <w:rsid w:val="00B40B16"/>
    <w:rsid w:val="00B46623"/>
    <w:rsid w:val="00B536FA"/>
    <w:rsid w:val="00B5533C"/>
    <w:rsid w:val="00B70445"/>
    <w:rsid w:val="00B72C40"/>
    <w:rsid w:val="00B82D9C"/>
    <w:rsid w:val="00B8377C"/>
    <w:rsid w:val="00B91DC4"/>
    <w:rsid w:val="00B92735"/>
    <w:rsid w:val="00B93EB7"/>
    <w:rsid w:val="00BA0E53"/>
    <w:rsid w:val="00BA717B"/>
    <w:rsid w:val="00BB2104"/>
    <w:rsid w:val="00BC6AB0"/>
    <w:rsid w:val="00BC7B62"/>
    <w:rsid w:val="00BD23BD"/>
    <w:rsid w:val="00BD23EA"/>
    <w:rsid w:val="00BD25EE"/>
    <w:rsid w:val="00BD6397"/>
    <w:rsid w:val="00BD6B5C"/>
    <w:rsid w:val="00BE21E6"/>
    <w:rsid w:val="00BE3BD0"/>
    <w:rsid w:val="00BE7320"/>
    <w:rsid w:val="00BE7742"/>
    <w:rsid w:val="00BF0168"/>
    <w:rsid w:val="00BF2990"/>
    <w:rsid w:val="00C02D45"/>
    <w:rsid w:val="00C06D97"/>
    <w:rsid w:val="00C0742E"/>
    <w:rsid w:val="00C07759"/>
    <w:rsid w:val="00C1160D"/>
    <w:rsid w:val="00C21AB6"/>
    <w:rsid w:val="00C23265"/>
    <w:rsid w:val="00C26218"/>
    <w:rsid w:val="00C27084"/>
    <w:rsid w:val="00C47E7C"/>
    <w:rsid w:val="00C52282"/>
    <w:rsid w:val="00C548EC"/>
    <w:rsid w:val="00C5510A"/>
    <w:rsid w:val="00C6098B"/>
    <w:rsid w:val="00C62097"/>
    <w:rsid w:val="00C6706A"/>
    <w:rsid w:val="00C737B4"/>
    <w:rsid w:val="00C76197"/>
    <w:rsid w:val="00C766FC"/>
    <w:rsid w:val="00C83D17"/>
    <w:rsid w:val="00C8554B"/>
    <w:rsid w:val="00C87E9A"/>
    <w:rsid w:val="00C922F2"/>
    <w:rsid w:val="00C92BC7"/>
    <w:rsid w:val="00C93B74"/>
    <w:rsid w:val="00C93D69"/>
    <w:rsid w:val="00C94A54"/>
    <w:rsid w:val="00CA6F34"/>
    <w:rsid w:val="00CB4F4C"/>
    <w:rsid w:val="00CC1D97"/>
    <w:rsid w:val="00CC41D0"/>
    <w:rsid w:val="00CC46C5"/>
    <w:rsid w:val="00CC4C01"/>
    <w:rsid w:val="00CC5FDA"/>
    <w:rsid w:val="00CD111F"/>
    <w:rsid w:val="00CD2032"/>
    <w:rsid w:val="00CD3A9A"/>
    <w:rsid w:val="00CD6BAC"/>
    <w:rsid w:val="00CE706F"/>
    <w:rsid w:val="00CF1241"/>
    <w:rsid w:val="00CF432D"/>
    <w:rsid w:val="00D01EEC"/>
    <w:rsid w:val="00D11B7A"/>
    <w:rsid w:val="00D13C45"/>
    <w:rsid w:val="00D17605"/>
    <w:rsid w:val="00D2013B"/>
    <w:rsid w:val="00D2178A"/>
    <w:rsid w:val="00D231DB"/>
    <w:rsid w:val="00D255B0"/>
    <w:rsid w:val="00D33C50"/>
    <w:rsid w:val="00D42FA3"/>
    <w:rsid w:val="00D64230"/>
    <w:rsid w:val="00D665F5"/>
    <w:rsid w:val="00D67CD7"/>
    <w:rsid w:val="00D67ED9"/>
    <w:rsid w:val="00D7428D"/>
    <w:rsid w:val="00D85110"/>
    <w:rsid w:val="00D94BB4"/>
    <w:rsid w:val="00DA4C81"/>
    <w:rsid w:val="00DA4CA7"/>
    <w:rsid w:val="00DA5598"/>
    <w:rsid w:val="00DB3ADA"/>
    <w:rsid w:val="00DB4FED"/>
    <w:rsid w:val="00DB607B"/>
    <w:rsid w:val="00DB7750"/>
    <w:rsid w:val="00DD1C59"/>
    <w:rsid w:val="00DD1EE7"/>
    <w:rsid w:val="00DD2D69"/>
    <w:rsid w:val="00DD351D"/>
    <w:rsid w:val="00DD380D"/>
    <w:rsid w:val="00DD4B63"/>
    <w:rsid w:val="00DD5A18"/>
    <w:rsid w:val="00DD6BAA"/>
    <w:rsid w:val="00DE4234"/>
    <w:rsid w:val="00DE4770"/>
    <w:rsid w:val="00DF1693"/>
    <w:rsid w:val="00DF1CF0"/>
    <w:rsid w:val="00DF3ADB"/>
    <w:rsid w:val="00DF618C"/>
    <w:rsid w:val="00DF77E1"/>
    <w:rsid w:val="00E002B8"/>
    <w:rsid w:val="00E057F8"/>
    <w:rsid w:val="00E10ED9"/>
    <w:rsid w:val="00E13085"/>
    <w:rsid w:val="00E144C7"/>
    <w:rsid w:val="00E17338"/>
    <w:rsid w:val="00E229A8"/>
    <w:rsid w:val="00E323E4"/>
    <w:rsid w:val="00E34CA5"/>
    <w:rsid w:val="00E37D0F"/>
    <w:rsid w:val="00E44439"/>
    <w:rsid w:val="00E44DEA"/>
    <w:rsid w:val="00E45C86"/>
    <w:rsid w:val="00E478C2"/>
    <w:rsid w:val="00E50EE2"/>
    <w:rsid w:val="00E54FE6"/>
    <w:rsid w:val="00E57BFB"/>
    <w:rsid w:val="00E636FC"/>
    <w:rsid w:val="00E6411C"/>
    <w:rsid w:val="00E6514B"/>
    <w:rsid w:val="00E66C4B"/>
    <w:rsid w:val="00E710F3"/>
    <w:rsid w:val="00E74651"/>
    <w:rsid w:val="00E80F02"/>
    <w:rsid w:val="00E85D29"/>
    <w:rsid w:val="00E867A0"/>
    <w:rsid w:val="00E872CD"/>
    <w:rsid w:val="00E91378"/>
    <w:rsid w:val="00E9457F"/>
    <w:rsid w:val="00E969E3"/>
    <w:rsid w:val="00E9777F"/>
    <w:rsid w:val="00E9786B"/>
    <w:rsid w:val="00E97E8E"/>
    <w:rsid w:val="00EA4187"/>
    <w:rsid w:val="00EA62BE"/>
    <w:rsid w:val="00EB0038"/>
    <w:rsid w:val="00EB4B05"/>
    <w:rsid w:val="00EB5049"/>
    <w:rsid w:val="00EC6094"/>
    <w:rsid w:val="00EC64C9"/>
    <w:rsid w:val="00EC710D"/>
    <w:rsid w:val="00ED562B"/>
    <w:rsid w:val="00ED7D35"/>
    <w:rsid w:val="00EE10DF"/>
    <w:rsid w:val="00EE5963"/>
    <w:rsid w:val="00EF1677"/>
    <w:rsid w:val="00EF170D"/>
    <w:rsid w:val="00EF7D6F"/>
    <w:rsid w:val="00F044F8"/>
    <w:rsid w:val="00F04B36"/>
    <w:rsid w:val="00F10B6D"/>
    <w:rsid w:val="00F1511B"/>
    <w:rsid w:val="00F167F4"/>
    <w:rsid w:val="00F17CC1"/>
    <w:rsid w:val="00F24677"/>
    <w:rsid w:val="00F2736B"/>
    <w:rsid w:val="00F41C4C"/>
    <w:rsid w:val="00F41ECB"/>
    <w:rsid w:val="00F438D8"/>
    <w:rsid w:val="00F43AFC"/>
    <w:rsid w:val="00F4481F"/>
    <w:rsid w:val="00F51270"/>
    <w:rsid w:val="00F528A0"/>
    <w:rsid w:val="00F54348"/>
    <w:rsid w:val="00F5572F"/>
    <w:rsid w:val="00F561A7"/>
    <w:rsid w:val="00F57581"/>
    <w:rsid w:val="00F6143F"/>
    <w:rsid w:val="00F64BA7"/>
    <w:rsid w:val="00F64D93"/>
    <w:rsid w:val="00F6533D"/>
    <w:rsid w:val="00F6624B"/>
    <w:rsid w:val="00F70CC3"/>
    <w:rsid w:val="00F76382"/>
    <w:rsid w:val="00F770C1"/>
    <w:rsid w:val="00F858B8"/>
    <w:rsid w:val="00F91F52"/>
    <w:rsid w:val="00F92DA8"/>
    <w:rsid w:val="00FA38B2"/>
    <w:rsid w:val="00FA4B61"/>
    <w:rsid w:val="00FB5C72"/>
    <w:rsid w:val="00FD43BC"/>
    <w:rsid w:val="00FD4547"/>
    <w:rsid w:val="00FE1843"/>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7381BDCE-32C4-4F75-B483-82BC8D0B7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35"/>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en-US"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en-US"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US"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eastAsia="de-DE"/>
    </w:rPr>
  </w:style>
  <w:style w:type="paragraph" w:styleId="KeinLeerraum">
    <w:name w:val="No Spacing"/>
    <w:uiPriority w:val="1"/>
    <w:qFormat/>
    <w:rsid w:val="00A5611A"/>
    <w:rPr>
      <w:rFonts w:ascii="Arial" w:hAnsi="Arial" w:cs="Arial"/>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mmch\mm_Presseinformation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AFC39-398A-4D5C-BB42-E88AE2A84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319</Words>
  <Characters>2014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2329</CharactersWithSpaces>
  <SharedDoc>false</SharedDoc>
  <HLinks>
    <vt:vector size="12" baseType="variant">
      <vt:variant>
        <vt:i4>5963821</vt:i4>
      </vt:variant>
      <vt:variant>
        <vt:i4>3</vt:i4>
      </vt:variant>
      <vt:variant>
        <vt:i4>0</vt:i4>
      </vt:variant>
      <vt:variant>
        <vt:i4>5</vt:i4>
      </vt:variant>
      <vt:variant>
        <vt:lpwstr>http://www.mullermartini.com/desktopdefault.aspx/tabid-4/199_read-16122/</vt:lpwstr>
      </vt:variant>
      <vt:variant>
        <vt:lpwstr/>
      </vt:variant>
      <vt:variant>
        <vt:i4>5111911</vt:i4>
      </vt:variant>
      <vt:variant>
        <vt:i4>0</vt:i4>
      </vt:variant>
      <vt:variant>
        <vt:i4>0</vt:i4>
      </vt:variant>
      <vt:variant>
        <vt:i4>5</vt:i4>
      </vt:variant>
      <vt:variant>
        <vt:lpwstr>http://www.mullermartini.com/ger/desktopdefault.aspx/tabid-4/199_read-16122/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creator>Moor Karin</dc:creator>
  <cp:lastModifiedBy>Lehrling Marketing (MMCHLMS)</cp:lastModifiedBy>
  <cp:revision>8</cp:revision>
  <cp:lastPrinted>2017-02-14T08:08:00Z</cp:lastPrinted>
  <dcterms:created xsi:type="dcterms:W3CDTF">2018-06-07T12:33:00Z</dcterms:created>
  <dcterms:modified xsi:type="dcterms:W3CDTF">2018-07-02T12:33:00Z</dcterms:modified>
</cp:coreProperties>
</file>