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532" w:rsidRDefault="002F7532" w:rsidP="00B571EA">
      <w:pPr>
        <w:pStyle w:val="01Standard"/>
        <w:spacing w:line="240" w:lineRule="auto"/>
      </w:pPr>
    </w:p>
    <w:p w:rsidR="00261713" w:rsidRDefault="00261713" w:rsidP="00B571EA">
      <w:pPr>
        <w:pStyle w:val="01Standard"/>
        <w:spacing w:line="240" w:lineRule="auto"/>
      </w:pPr>
    </w:p>
    <w:p w:rsidR="00C85D41" w:rsidRPr="0061630F" w:rsidRDefault="00DF1CF0">
      <w:pPr>
        <w:pStyle w:val="08MMHeadline"/>
        <w:spacing w:line="240" w:lineRule="auto"/>
        <w:rPr>
          <w:lang w:val="it-IT"/>
        </w:rPr>
      </w:pPr>
      <w:r w:rsidRPr="0061630F">
        <w:rPr>
          <w:lang w:val="it-IT"/>
        </w:rPr>
        <w:t>Media</w:t>
      </w:r>
      <w:r w:rsidR="00E9629E" w:rsidRPr="0061630F">
        <w:rPr>
          <w:lang w:val="it-IT"/>
        </w:rPr>
        <w:t xml:space="preserve"> information</w:t>
      </w:r>
    </w:p>
    <w:p w:rsidR="00DF1CF0" w:rsidRPr="0061630F" w:rsidRDefault="00DF1CF0" w:rsidP="00B571EA">
      <w:pPr>
        <w:pStyle w:val="01Standard"/>
        <w:spacing w:line="240" w:lineRule="auto"/>
        <w:rPr>
          <w:lang w:val="it-IT"/>
        </w:rPr>
      </w:pPr>
    </w:p>
    <w:p w:rsidR="002F7532" w:rsidRPr="0061630F" w:rsidRDefault="002F7532" w:rsidP="00B571EA">
      <w:pPr>
        <w:pStyle w:val="01Standard"/>
        <w:spacing w:line="240" w:lineRule="auto"/>
        <w:rPr>
          <w:lang w:val="it-IT"/>
        </w:rPr>
      </w:pPr>
    </w:p>
    <w:p w:rsidR="00C85D41" w:rsidRPr="0061630F" w:rsidRDefault="00E9629E">
      <w:pPr>
        <w:pStyle w:val="01Standard"/>
        <w:tabs>
          <w:tab w:val="left" w:pos="2310"/>
        </w:tabs>
        <w:spacing w:line="240" w:lineRule="auto"/>
        <w:rPr>
          <w:lang w:val="it-IT"/>
        </w:rPr>
      </w:pPr>
      <w:r w:rsidRPr="0061630F">
        <w:rPr>
          <w:lang w:val="it-IT"/>
        </w:rPr>
        <w:t>Date</w:t>
      </w:r>
      <w:r w:rsidRPr="0061630F">
        <w:rPr>
          <w:lang w:val="it-IT"/>
        </w:rPr>
        <w:tab/>
      </w:r>
      <w:r w:rsidR="0061630F">
        <w:rPr>
          <w:lang w:val="it-IT"/>
        </w:rPr>
        <w:t>5.6</w:t>
      </w:r>
      <w:r w:rsidR="00800916" w:rsidRPr="0061630F">
        <w:rPr>
          <w:lang w:val="it-IT"/>
        </w:rPr>
        <w:t>.2024</w:t>
      </w:r>
    </w:p>
    <w:p w:rsidR="00C85D41" w:rsidRPr="002141AB" w:rsidRDefault="00E9629E">
      <w:pPr>
        <w:pStyle w:val="01Standard"/>
        <w:tabs>
          <w:tab w:val="left" w:pos="2310"/>
        </w:tabs>
        <w:spacing w:line="240" w:lineRule="auto"/>
        <w:rPr>
          <w:lang w:val="it-IT"/>
        </w:rPr>
      </w:pPr>
      <w:r w:rsidRPr="002141AB">
        <w:rPr>
          <w:lang w:val="it-IT"/>
        </w:rPr>
        <w:t>No.</w:t>
      </w:r>
      <w:r w:rsidRPr="002141AB">
        <w:rPr>
          <w:lang w:val="it-IT"/>
        </w:rPr>
        <w:tab/>
      </w:r>
      <w:r w:rsidR="006254C7" w:rsidRPr="002141AB">
        <w:rPr>
          <w:lang w:val="it-IT"/>
        </w:rPr>
        <w:t xml:space="preserve">PI </w:t>
      </w:r>
      <w:r w:rsidR="0061630F" w:rsidRPr="002141AB">
        <w:rPr>
          <w:lang w:val="it-IT"/>
        </w:rPr>
        <w:t>2456</w:t>
      </w:r>
    </w:p>
    <w:p w:rsidR="00C85D41" w:rsidRPr="0038764A" w:rsidRDefault="00E9629E">
      <w:pPr>
        <w:pStyle w:val="01Standard"/>
        <w:tabs>
          <w:tab w:val="left" w:pos="2310"/>
        </w:tabs>
        <w:spacing w:line="240" w:lineRule="auto"/>
        <w:rPr>
          <w:lang w:val="en-US"/>
        </w:rPr>
      </w:pPr>
      <w:r w:rsidRPr="0038764A">
        <w:rPr>
          <w:lang w:val="en-US"/>
        </w:rPr>
        <w:t>Number of characters</w:t>
      </w:r>
      <w:r w:rsidRPr="0038764A">
        <w:rPr>
          <w:lang w:val="en-US"/>
        </w:rPr>
        <w:tab/>
      </w:r>
      <w:r w:rsidR="00673149">
        <w:rPr>
          <w:lang w:val="en-US"/>
        </w:rPr>
        <w:t>1'332</w:t>
      </w:r>
      <w:bookmarkStart w:id="0" w:name="_GoBack"/>
      <w:bookmarkEnd w:id="0"/>
    </w:p>
    <w:p w:rsidR="00C85D41" w:rsidRPr="0061630F" w:rsidRDefault="00E9629E">
      <w:pPr>
        <w:pStyle w:val="01Standard"/>
        <w:tabs>
          <w:tab w:val="left" w:pos="2310"/>
        </w:tabs>
        <w:spacing w:line="240" w:lineRule="auto"/>
        <w:rPr>
          <w:lang w:val="en-US"/>
        </w:rPr>
      </w:pPr>
      <w:r w:rsidRPr="0061630F">
        <w:rPr>
          <w:lang w:val="en-US"/>
        </w:rPr>
        <w:t>Contact</w:t>
      </w:r>
      <w:r w:rsidR="006E5DFD" w:rsidRPr="0061630F">
        <w:rPr>
          <w:lang w:val="en-US"/>
        </w:rPr>
        <w:tab/>
      </w:r>
      <w:r w:rsidRPr="0061630F">
        <w:rPr>
          <w:lang w:val="en-US"/>
        </w:rPr>
        <w:t>Müller</w:t>
      </w:r>
      <w:r w:rsidR="006E5DFD" w:rsidRPr="0061630F">
        <w:rPr>
          <w:lang w:val="en-US"/>
        </w:rPr>
        <w:t xml:space="preserve"> </w:t>
      </w:r>
      <w:r w:rsidR="0060557B" w:rsidRPr="0061630F">
        <w:rPr>
          <w:lang w:val="en-US"/>
        </w:rPr>
        <w:t>Martini AG</w:t>
      </w:r>
    </w:p>
    <w:p w:rsidR="00C85D41" w:rsidRPr="006E5DFD" w:rsidRDefault="00E9629E">
      <w:pPr>
        <w:pStyle w:val="01Standard"/>
        <w:tabs>
          <w:tab w:val="left" w:pos="2310"/>
        </w:tabs>
        <w:spacing w:line="240" w:lineRule="auto"/>
      </w:pPr>
      <w:r w:rsidRPr="0061630F">
        <w:rPr>
          <w:lang w:val="en-US"/>
        </w:rPr>
        <w:tab/>
      </w:r>
      <w:r w:rsidR="006E5DFD">
        <w:t>Untere Brühlstrasse 17</w:t>
      </w:r>
      <w:r w:rsidRPr="006E5DFD">
        <w:t>, CH-4800 Zofingen/</w:t>
      </w:r>
      <w:proofErr w:type="spellStart"/>
      <w:r w:rsidRPr="006E5DFD">
        <w:t>Switzerland</w:t>
      </w:r>
      <w:proofErr w:type="spellEnd"/>
    </w:p>
    <w:p w:rsidR="00C85D41" w:rsidRPr="0061630F" w:rsidRDefault="00E9629E">
      <w:pPr>
        <w:pStyle w:val="01Standard"/>
        <w:tabs>
          <w:tab w:val="left" w:pos="2310"/>
        </w:tabs>
        <w:spacing w:line="240" w:lineRule="auto"/>
      </w:pPr>
      <w:r w:rsidRPr="006E5DFD">
        <w:tab/>
      </w:r>
      <w:r w:rsidR="006E5DFD" w:rsidRPr="0061630F">
        <w:t>Phone +41 62 745 45 4</w:t>
      </w:r>
      <w:r w:rsidRPr="0061630F">
        <w:t>5</w:t>
      </w:r>
    </w:p>
    <w:p w:rsidR="00C85D41" w:rsidRPr="0061630F" w:rsidRDefault="00E9629E">
      <w:pPr>
        <w:pStyle w:val="01Standard"/>
        <w:tabs>
          <w:tab w:val="left" w:pos="2310"/>
        </w:tabs>
        <w:spacing w:line="240" w:lineRule="auto"/>
      </w:pPr>
      <w:r w:rsidRPr="0061630F">
        <w:tab/>
        <w:t>info@mullermartini.com, www.mullermartini.com</w:t>
      </w:r>
    </w:p>
    <w:p w:rsidR="002F7532" w:rsidRPr="0061630F" w:rsidRDefault="002F7532" w:rsidP="00B571EA">
      <w:pPr>
        <w:pBdr>
          <w:bottom w:val="single" w:sz="4" w:space="1" w:color="auto"/>
        </w:pBdr>
        <w:rPr>
          <w:szCs w:val="22"/>
        </w:rPr>
      </w:pPr>
    </w:p>
    <w:p w:rsidR="00DF1CF0" w:rsidRPr="0061630F" w:rsidRDefault="00DF1CF0" w:rsidP="00B571EA">
      <w:pPr>
        <w:pStyle w:val="01Standard"/>
        <w:spacing w:line="240" w:lineRule="auto"/>
        <w:rPr>
          <w:b/>
        </w:rPr>
      </w:pPr>
    </w:p>
    <w:p w:rsidR="0061630F" w:rsidRPr="0061630F" w:rsidRDefault="0061630F" w:rsidP="0061630F">
      <w:pPr>
        <w:pStyle w:val="01Standard"/>
        <w:rPr>
          <w:b/>
          <w:lang w:val="en-US"/>
        </w:rPr>
      </w:pPr>
      <w:r w:rsidRPr="0061630F">
        <w:rPr>
          <w:b/>
          <w:lang w:val="en-US"/>
        </w:rPr>
        <w:t xml:space="preserve">D.O.G. GmbH at </w:t>
      </w:r>
      <w:proofErr w:type="spellStart"/>
      <w:r w:rsidRPr="0061630F">
        <w:rPr>
          <w:b/>
          <w:lang w:val="en-US"/>
        </w:rPr>
        <w:t>drupa</w:t>
      </w:r>
      <w:proofErr w:type="spellEnd"/>
      <w:r w:rsidRPr="0061630F">
        <w:rPr>
          <w:b/>
          <w:lang w:val="en-US"/>
        </w:rPr>
        <w:t xml:space="preserve"> 2024</w:t>
      </w:r>
    </w:p>
    <w:p w:rsidR="0061630F" w:rsidRPr="0061630F" w:rsidRDefault="0061630F" w:rsidP="0061630F">
      <w:pPr>
        <w:pStyle w:val="01Standard"/>
        <w:rPr>
          <w:b/>
          <w:lang w:val="en-US"/>
        </w:rPr>
      </w:pPr>
    </w:p>
    <w:p w:rsidR="0061630F" w:rsidRPr="0061630F" w:rsidRDefault="002141AB" w:rsidP="0061630F">
      <w:pPr>
        <w:pStyle w:val="01Standard"/>
        <w:spacing w:line="240" w:lineRule="auto"/>
        <w:rPr>
          <w:rFonts w:ascii="Arial Black" w:hAnsi="Arial Black"/>
          <w:b/>
          <w:sz w:val="32"/>
          <w:lang w:val="en-US"/>
        </w:rPr>
      </w:pPr>
      <w:r>
        <w:rPr>
          <w:rFonts w:ascii="Arial Black" w:hAnsi="Arial Black"/>
          <w:b/>
          <w:sz w:val="32"/>
          <w:lang w:val="en-US"/>
        </w:rPr>
        <w:t>Long-standing P</w:t>
      </w:r>
      <w:r w:rsidR="0061630F" w:rsidRPr="0061630F">
        <w:rPr>
          <w:rFonts w:ascii="Arial Black" w:hAnsi="Arial Black"/>
          <w:b/>
          <w:sz w:val="32"/>
          <w:lang w:val="en-US"/>
        </w:rPr>
        <w:t xml:space="preserve">artnership </w:t>
      </w:r>
      <w:r w:rsidR="0061630F">
        <w:rPr>
          <w:rFonts w:ascii="Arial Black" w:hAnsi="Arial Black"/>
          <w:b/>
          <w:sz w:val="32"/>
          <w:lang w:val="en-US"/>
        </w:rPr>
        <w:t>–</w:t>
      </w:r>
      <w:r>
        <w:rPr>
          <w:rFonts w:ascii="Arial Black" w:hAnsi="Arial Black"/>
          <w:b/>
          <w:sz w:val="32"/>
          <w:lang w:val="en-US"/>
        </w:rPr>
        <w:t xml:space="preserve"> T</w:t>
      </w:r>
      <w:r w:rsidR="0061630F" w:rsidRPr="0061630F">
        <w:rPr>
          <w:rFonts w:ascii="Arial Black" w:hAnsi="Arial Black"/>
          <w:b/>
          <w:sz w:val="32"/>
          <w:lang w:val="en-US"/>
        </w:rPr>
        <w:t xml:space="preserve">his </w:t>
      </w:r>
      <w:r>
        <w:rPr>
          <w:rFonts w:ascii="Arial Black" w:hAnsi="Arial Black"/>
          <w:b/>
          <w:sz w:val="32"/>
          <w:lang w:val="en-US"/>
        </w:rPr>
        <w:t>T</w:t>
      </w:r>
      <w:r w:rsidR="0061630F" w:rsidRPr="0061630F">
        <w:rPr>
          <w:rFonts w:ascii="Arial Black" w:hAnsi="Arial Black"/>
          <w:b/>
          <w:sz w:val="32"/>
          <w:lang w:val="en-US"/>
        </w:rPr>
        <w:t xml:space="preserve">ime the </w:t>
      </w:r>
      <w:proofErr w:type="spellStart"/>
      <w:r w:rsidR="0061630F" w:rsidRPr="0061630F">
        <w:rPr>
          <w:rFonts w:ascii="Arial Black" w:hAnsi="Arial Black"/>
          <w:b/>
          <w:sz w:val="32"/>
          <w:lang w:val="en-US"/>
        </w:rPr>
        <w:t>Prinova</w:t>
      </w:r>
      <w:proofErr w:type="spellEnd"/>
      <w:r w:rsidR="0061630F" w:rsidRPr="0061630F">
        <w:rPr>
          <w:rFonts w:ascii="Arial Black" w:hAnsi="Arial Black"/>
          <w:b/>
          <w:sz w:val="32"/>
          <w:lang w:val="en-US"/>
        </w:rPr>
        <w:t xml:space="preserve"> was </w:t>
      </w:r>
      <w:r>
        <w:rPr>
          <w:rFonts w:ascii="Arial Black" w:hAnsi="Arial Black"/>
          <w:b/>
          <w:sz w:val="32"/>
          <w:lang w:val="en-US"/>
        </w:rPr>
        <w:t>Paired with a G</w:t>
      </w:r>
      <w:r w:rsidR="0061630F" w:rsidRPr="0061630F">
        <w:rPr>
          <w:rFonts w:ascii="Arial Black" w:hAnsi="Arial Black"/>
          <w:b/>
          <w:sz w:val="32"/>
          <w:lang w:val="en-US"/>
        </w:rPr>
        <w:t xml:space="preserve">olden </w:t>
      </w:r>
      <w:r>
        <w:rPr>
          <w:rFonts w:ascii="Arial Black" w:hAnsi="Arial Black"/>
          <w:b/>
          <w:sz w:val="32"/>
          <w:lang w:val="en-US"/>
        </w:rPr>
        <w:t>P</w:t>
      </w:r>
      <w:r w:rsidR="0061630F" w:rsidRPr="0061630F">
        <w:rPr>
          <w:rFonts w:ascii="Arial Black" w:hAnsi="Arial Black"/>
          <w:b/>
          <w:sz w:val="32"/>
          <w:lang w:val="en-US"/>
        </w:rPr>
        <w:t>en</w:t>
      </w:r>
    </w:p>
    <w:p w:rsidR="0061630F" w:rsidRPr="0061630F" w:rsidRDefault="0061630F" w:rsidP="0061630F">
      <w:pPr>
        <w:pStyle w:val="01Standard"/>
        <w:rPr>
          <w:b/>
          <w:lang w:val="en-US"/>
        </w:rPr>
      </w:pPr>
      <w:r w:rsidRPr="0061630F">
        <w:rPr>
          <w:b/>
          <w:lang w:val="en-US"/>
        </w:rPr>
        <w:t xml:space="preserve"> </w:t>
      </w:r>
    </w:p>
    <w:p w:rsidR="0061630F" w:rsidRPr="00673149" w:rsidRDefault="0061630F" w:rsidP="0061630F">
      <w:pPr>
        <w:pStyle w:val="01Standard"/>
        <w:rPr>
          <w:b/>
          <w:lang w:val="en-US"/>
        </w:rPr>
      </w:pPr>
      <w:r w:rsidRPr="00673149">
        <w:rPr>
          <w:b/>
          <w:lang w:val="en-US"/>
        </w:rPr>
        <w:t xml:space="preserve">When Johann </w:t>
      </w:r>
      <w:proofErr w:type="spellStart"/>
      <w:r w:rsidRPr="00673149">
        <w:rPr>
          <w:b/>
          <w:lang w:val="en-US"/>
        </w:rPr>
        <w:t>Gass</w:t>
      </w:r>
      <w:proofErr w:type="spellEnd"/>
      <w:r w:rsidRPr="00673149">
        <w:rPr>
          <w:b/>
          <w:lang w:val="en-US"/>
        </w:rPr>
        <w:t xml:space="preserve"> signed the contract for a new </w:t>
      </w:r>
      <w:hyperlink r:id="rId8" w:history="1">
        <w:proofErr w:type="spellStart"/>
        <w:r w:rsidRPr="00673149">
          <w:rPr>
            <w:rStyle w:val="Hyperlink"/>
            <w:b/>
            <w:lang w:val="en-US"/>
          </w:rPr>
          <w:t>Prinova</w:t>
        </w:r>
        <w:proofErr w:type="spellEnd"/>
        <w:r w:rsidRPr="00673149">
          <w:rPr>
            <w:rStyle w:val="Hyperlink"/>
            <w:b/>
            <w:lang w:val="en-US"/>
          </w:rPr>
          <w:t xml:space="preserve"> saddle </w:t>
        </w:r>
        <w:proofErr w:type="spellStart"/>
        <w:r w:rsidRPr="00673149">
          <w:rPr>
            <w:rStyle w:val="Hyperlink"/>
            <w:b/>
            <w:lang w:val="en-US"/>
          </w:rPr>
          <w:t>stitcher</w:t>
        </w:r>
        <w:proofErr w:type="spellEnd"/>
      </w:hyperlink>
      <w:r w:rsidRPr="00673149">
        <w:rPr>
          <w:b/>
          <w:lang w:val="en-US"/>
        </w:rPr>
        <w:t xml:space="preserve"> at Muller Martini's </w:t>
      </w:r>
      <w:proofErr w:type="spellStart"/>
      <w:r w:rsidRPr="00673149">
        <w:rPr>
          <w:b/>
          <w:lang w:val="en-US"/>
        </w:rPr>
        <w:t>drupa</w:t>
      </w:r>
      <w:proofErr w:type="spellEnd"/>
      <w:r w:rsidRPr="00673149">
        <w:rPr>
          <w:b/>
          <w:lang w:val="en-US"/>
        </w:rPr>
        <w:t xml:space="preserve"> booth, he pulled out his silver ballpoint pen. He had received it as a gift from Frank Skorna, Sales Manager at Muller Martini Germany, when he purchased a Bravo Plus saddle </w:t>
      </w:r>
      <w:proofErr w:type="spellStart"/>
      <w:r w:rsidRPr="00673149">
        <w:rPr>
          <w:b/>
          <w:lang w:val="en-US"/>
        </w:rPr>
        <w:t>stitcher</w:t>
      </w:r>
      <w:proofErr w:type="spellEnd"/>
      <w:r w:rsidRPr="00673149">
        <w:rPr>
          <w:b/>
          <w:lang w:val="en-US"/>
        </w:rPr>
        <w:t xml:space="preserve"> 17 years ago.</w:t>
      </w:r>
    </w:p>
    <w:p w:rsidR="0061630F" w:rsidRPr="0061630F" w:rsidRDefault="0061630F" w:rsidP="0061630F">
      <w:pPr>
        <w:pStyle w:val="01Standard"/>
        <w:rPr>
          <w:lang w:val="en-US"/>
        </w:rPr>
      </w:pPr>
    </w:p>
    <w:p w:rsidR="0061630F" w:rsidRPr="0061630F" w:rsidRDefault="0061630F" w:rsidP="0061630F">
      <w:pPr>
        <w:pStyle w:val="01Standard"/>
        <w:rPr>
          <w:lang w:val="en-US"/>
        </w:rPr>
      </w:pPr>
      <w:r w:rsidRPr="0061630F">
        <w:rPr>
          <w:lang w:val="en-US"/>
        </w:rPr>
        <w:t>The long-st</w:t>
      </w:r>
      <w:r>
        <w:rPr>
          <w:lang w:val="en-US"/>
        </w:rPr>
        <w:t>anding partnership between the m</w:t>
      </w:r>
      <w:r w:rsidRPr="0061630F">
        <w:rPr>
          <w:lang w:val="en-US"/>
        </w:rPr>
        <w:t xml:space="preserve">anaging </w:t>
      </w:r>
      <w:r>
        <w:rPr>
          <w:lang w:val="en-US"/>
        </w:rPr>
        <w:t>d</w:t>
      </w:r>
      <w:r w:rsidRPr="0061630F">
        <w:rPr>
          <w:lang w:val="en-US"/>
        </w:rPr>
        <w:t>irector of D.O.G. GmbH in Darmstadt, Germany, and Muller Martini has now culminated in the signing of a contract</w:t>
      </w:r>
      <w:r>
        <w:rPr>
          <w:lang w:val="en-US"/>
        </w:rPr>
        <w:t xml:space="preserve"> for a new saddle </w:t>
      </w:r>
      <w:proofErr w:type="spellStart"/>
      <w:r>
        <w:rPr>
          <w:lang w:val="en-US"/>
        </w:rPr>
        <w:t>stitcher</w:t>
      </w:r>
      <w:proofErr w:type="spellEnd"/>
      <w:r>
        <w:rPr>
          <w:lang w:val="en-US"/>
        </w:rPr>
        <w:t xml:space="preserve">. It </w:t>
      </w:r>
      <w:proofErr w:type="gramStart"/>
      <w:r>
        <w:rPr>
          <w:lang w:val="en-US"/>
        </w:rPr>
        <w:t>will be used</w:t>
      </w:r>
      <w:proofErr w:type="gramEnd"/>
      <w:r>
        <w:rPr>
          <w:lang w:val="en-US"/>
        </w:rPr>
        <w:t xml:space="preserve"> to handle</w:t>
      </w:r>
      <w:r w:rsidRPr="0061630F">
        <w:rPr>
          <w:lang w:val="en-US"/>
        </w:rPr>
        <w:t xml:space="preserve"> the increased order volume in recent years in the demanding packaging requirements of the pharmaceutical and cosmetics industry, in which the company specializes. </w:t>
      </w:r>
    </w:p>
    <w:p w:rsidR="0061630F" w:rsidRPr="0061630F" w:rsidRDefault="0061630F" w:rsidP="0061630F">
      <w:pPr>
        <w:pStyle w:val="01Standard"/>
        <w:rPr>
          <w:lang w:val="en-US"/>
        </w:rPr>
      </w:pPr>
    </w:p>
    <w:p w:rsidR="0061630F" w:rsidRDefault="0061630F" w:rsidP="0061630F">
      <w:pPr>
        <w:pStyle w:val="01Standard"/>
        <w:rPr>
          <w:lang w:val="en-US"/>
        </w:rPr>
      </w:pPr>
      <w:r w:rsidRPr="0061630F">
        <w:rPr>
          <w:lang w:val="en-US"/>
        </w:rPr>
        <w:t>“We know the reliability of the Muller Martini b</w:t>
      </w:r>
      <w:r>
        <w:rPr>
          <w:lang w:val="en-US"/>
        </w:rPr>
        <w:t>rand and will continue to rely on it</w:t>
      </w:r>
      <w:r w:rsidRPr="0061630F">
        <w:rPr>
          <w:lang w:val="en-US"/>
        </w:rPr>
        <w:t>”</w:t>
      </w:r>
      <w:r>
        <w:rPr>
          <w:lang w:val="en-US"/>
        </w:rPr>
        <w:t>,</w:t>
      </w:r>
      <w:r w:rsidRPr="0061630F">
        <w:rPr>
          <w:lang w:val="en-US"/>
        </w:rPr>
        <w:t xml:space="preserve"> comments Johann </w:t>
      </w:r>
      <w:proofErr w:type="spellStart"/>
      <w:r w:rsidRPr="0061630F">
        <w:rPr>
          <w:lang w:val="en-US"/>
        </w:rPr>
        <w:t>Gass</w:t>
      </w:r>
      <w:proofErr w:type="spellEnd"/>
      <w:r w:rsidRPr="0061630F">
        <w:rPr>
          <w:lang w:val="en-US"/>
        </w:rPr>
        <w:t xml:space="preserve"> on the deal. Both he and his son André </w:t>
      </w:r>
      <w:proofErr w:type="spellStart"/>
      <w:r w:rsidRPr="0061630F">
        <w:rPr>
          <w:lang w:val="en-US"/>
        </w:rPr>
        <w:t>Gass</w:t>
      </w:r>
      <w:proofErr w:type="spellEnd"/>
      <w:r w:rsidRPr="0061630F">
        <w:rPr>
          <w:lang w:val="en-US"/>
        </w:rPr>
        <w:t xml:space="preserve"> were particularly pleased to receive a golden pen from Frank </w:t>
      </w:r>
      <w:proofErr w:type="spellStart"/>
      <w:r w:rsidRPr="0061630F">
        <w:rPr>
          <w:lang w:val="en-US"/>
        </w:rPr>
        <w:t>Skorna</w:t>
      </w:r>
      <w:proofErr w:type="spellEnd"/>
      <w:r w:rsidRPr="0061630F">
        <w:rPr>
          <w:lang w:val="en-US"/>
        </w:rPr>
        <w:t xml:space="preserve"> this time.</w:t>
      </w:r>
    </w:p>
    <w:p w:rsidR="00673149" w:rsidRDefault="00673149" w:rsidP="0061630F">
      <w:pPr>
        <w:pStyle w:val="01Standard"/>
        <w:rPr>
          <w:lang w:val="en-US"/>
        </w:rPr>
      </w:pPr>
    </w:p>
    <w:p w:rsidR="00673149" w:rsidRDefault="00673149" w:rsidP="0061630F">
      <w:pPr>
        <w:pStyle w:val="01Standard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FB4728F">
            <wp:simplePos x="0" y="0"/>
            <wp:positionH relativeFrom="column">
              <wp:posOffset>1905</wp:posOffset>
            </wp:positionH>
            <wp:positionV relativeFrom="paragraph">
              <wp:posOffset>53975</wp:posOffset>
            </wp:positionV>
            <wp:extent cx="3263265" cy="2171700"/>
            <wp:effectExtent l="0" t="0" r="0" b="0"/>
            <wp:wrapThrough wrapText="bothSides">
              <wp:wrapPolygon edited="0">
                <wp:start x="0" y="0"/>
                <wp:lineTo x="0" y="21411"/>
                <wp:lineTo x="21436" y="21411"/>
                <wp:lineTo x="21436" y="0"/>
                <wp:lineTo x="0" y="0"/>
              </wp:wrapPolygon>
            </wp:wrapThrough>
            <wp:docPr id="7" name="Grafik 7" descr="BSH_1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SH_14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265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3149" w:rsidRDefault="00673149" w:rsidP="0061630F">
      <w:pPr>
        <w:pStyle w:val="01Standard"/>
        <w:rPr>
          <w:noProof/>
        </w:rPr>
      </w:pPr>
    </w:p>
    <w:p w:rsidR="00673149" w:rsidRDefault="00673149" w:rsidP="0061630F">
      <w:pPr>
        <w:pStyle w:val="01Standard"/>
        <w:rPr>
          <w:noProof/>
        </w:rPr>
      </w:pPr>
    </w:p>
    <w:p w:rsidR="00673149" w:rsidRDefault="00673149" w:rsidP="0061630F">
      <w:pPr>
        <w:pStyle w:val="01Standard"/>
        <w:rPr>
          <w:noProof/>
        </w:rPr>
      </w:pPr>
    </w:p>
    <w:p w:rsidR="00673149" w:rsidRDefault="00673149" w:rsidP="0061630F">
      <w:pPr>
        <w:pStyle w:val="01Standard"/>
        <w:rPr>
          <w:noProof/>
        </w:rPr>
      </w:pPr>
    </w:p>
    <w:p w:rsidR="00673149" w:rsidRDefault="00673149" w:rsidP="0061630F">
      <w:pPr>
        <w:pStyle w:val="01Standard"/>
        <w:rPr>
          <w:noProof/>
        </w:rPr>
      </w:pPr>
    </w:p>
    <w:p w:rsidR="00673149" w:rsidRDefault="00673149" w:rsidP="0061630F">
      <w:pPr>
        <w:pStyle w:val="01Standard"/>
        <w:rPr>
          <w:noProof/>
        </w:rPr>
      </w:pPr>
    </w:p>
    <w:p w:rsidR="00673149" w:rsidRDefault="00673149" w:rsidP="0061630F">
      <w:pPr>
        <w:pStyle w:val="01Standard"/>
        <w:rPr>
          <w:noProof/>
        </w:rPr>
      </w:pPr>
    </w:p>
    <w:p w:rsidR="00673149" w:rsidRDefault="00673149" w:rsidP="0061630F">
      <w:pPr>
        <w:pStyle w:val="01Standard"/>
        <w:rPr>
          <w:noProof/>
        </w:rPr>
      </w:pPr>
    </w:p>
    <w:p w:rsidR="00673149" w:rsidRDefault="00673149" w:rsidP="0061630F">
      <w:pPr>
        <w:pStyle w:val="01Standard"/>
        <w:rPr>
          <w:noProof/>
        </w:rPr>
      </w:pPr>
    </w:p>
    <w:p w:rsidR="00673149" w:rsidRDefault="00673149" w:rsidP="0061630F">
      <w:pPr>
        <w:pStyle w:val="01Standard"/>
        <w:rPr>
          <w:noProof/>
        </w:rPr>
      </w:pPr>
    </w:p>
    <w:p w:rsidR="00673149" w:rsidRPr="0061630F" w:rsidRDefault="00673149" w:rsidP="0061630F">
      <w:pPr>
        <w:pStyle w:val="01Standard"/>
        <w:rPr>
          <w:lang w:val="en-US"/>
        </w:rPr>
      </w:pPr>
    </w:p>
    <w:p w:rsidR="0061630F" w:rsidRPr="0061630F" w:rsidRDefault="0061630F" w:rsidP="0061630F">
      <w:pPr>
        <w:pStyle w:val="01Standard"/>
        <w:rPr>
          <w:b/>
          <w:lang w:val="en-US"/>
        </w:rPr>
      </w:pPr>
    </w:p>
    <w:p w:rsidR="00C85D41" w:rsidRPr="0061630F" w:rsidRDefault="0061630F" w:rsidP="0061630F">
      <w:pPr>
        <w:pStyle w:val="01Standard"/>
        <w:spacing w:line="240" w:lineRule="auto"/>
        <w:rPr>
          <w:rFonts w:cs="Arial"/>
          <w:i/>
          <w:lang w:val="en-US"/>
        </w:rPr>
      </w:pPr>
      <w:r w:rsidRPr="0061630F">
        <w:rPr>
          <w:i/>
          <w:lang w:val="en-US"/>
        </w:rPr>
        <w:t xml:space="preserve">Signing the contract for a </w:t>
      </w:r>
      <w:proofErr w:type="spellStart"/>
      <w:r w:rsidRPr="0061630F">
        <w:rPr>
          <w:i/>
          <w:lang w:val="en-US"/>
        </w:rPr>
        <w:t>Prinova</w:t>
      </w:r>
      <w:proofErr w:type="spellEnd"/>
      <w:r w:rsidRPr="0061630F">
        <w:rPr>
          <w:i/>
          <w:lang w:val="en-US"/>
        </w:rPr>
        <w:t xml:space="preserve"> saddle </w:t>
      </w:r>
      <w:proofErr w:type="spellStart"/>
      <w:r w:rsidRPr="0061630F">
        <w:rPr>
          <w:i/>
          <w:lang w:val="en-US"/>
        </w:rPr>
        <w:t>stitcher</w:t>
      </w:r>
      <w:proofErr w:type="spellEnd"/>
      <w:r w:rsidRPr="0061630F">
        <w:rPr>
          <w:i/>
          <w:lang w:val="en-US"/>
        </w:rPr>
        <w:t xml:space="preserve"> at the Muller Martini </w:t>
      </w:r>
      <w:proofErr w:type="spellStart"/>
      <w:r w:rsidRPr="0061630F">
        <w:rPr>
          <w:i/>
          <w:lang w:val="en-US"/>
        </w:rPr>
        <w:t>drupa</w:t>
      </w:r>
      <w:proofErr w:type="spellEnd"/>
      <w:r w:rsidRPr="0061630F">
        <w:rPr>
          <w:i/>
          <w:lang w:val="en-US"/>
        </w:rPr>
        <w:t xml:space="preserve"> </w:t>
      </w:r>
      <w:r>
        <w:rPr>
          <w:i/>
          <w:lang w:val="en-US"/>
        </w:rPr>
        <w:t>booth</w:t>
      </w:r>
      <w:r w:rsidRPr="0061630F">
        <w:rPr>
          <w:i/>
          <w:lang w:val="en-US"/>
        </w:rPr>
        <w:t xml:space="preserve">: Johann </w:t>
      </w:r>
      <w:proofErr w:type="spellStart"/>
      <w:r w:rsidRPr="0061630F">
        <w:rPr>
          <w:i/>
          <w:lang w:val="en-US"/>
        </w:rPr>
        <w:t>Gass</w:t>
      </w:r>
      <w:proofErr w:type="spellEnd"/>
      <w:r w:rsidRPr="0061630F">
        <w:rPr>
          <w:i/>
          <w:lang w:val="en-US"/>
        </w:rPr>
        <w:t xml:space="preserve"> (second from left) and André </w:t>
      </w:r>
      <w:proofErr w:type="spellStart"/>
      <w:r>
        <w:rPr>
          <w:i/>
          <w:lang w:val="en-US"/>
        </w:rPr>
        <w:t>Gass</w:t>
      </w:r>
      <w:proofErr w:type="spellEnd"/>
      <w:r>
        <w:rPr>
          <w:i/>
          <w:lang w:val="en-US"/>
        </w:rPr>
        <w:t xml:space="preserve"> (second from right), both m</w:t>
      </w:r>
      <w:r w:rsidRPr="0061630F">
        <w:rPr>
          <w:i/>
          <w:lang w:val="en-US"/>
        </w:rPr>
        <w:t xml:space="preserve">anaging </w:t>
      </w:r>
      <w:r>
        <w:rPr>
          <w:i/>
          <w:lang w:val="en-US"/>
        </w:rPr>
        <w:t>d</w:t>
      </w:r>
      <w:r w:rsidRPr="0061630F">
        <w:rPr>
          <w:i/>
          <w:lang w:val="en-US"/>
        </w:rPr>
        <w:t xml:space="preserve">irectors of D.O.G. GmbH, together with </w:t>
      </w:r>
      <w:r w:rsidRPr="0061630F">
        <w:rPr>
          <w:i/>
          <w:lang w:val="en-US"/>
        </w:rPr>
        <w:lastRenderedPageBreak/>
        <w:t xml:space="preserve">Frank Skorna, </w:t>
      </w:r>
      <w:r>
        <w:rPr>
          <w:i/>
          <w:lang w:val="en-US"/>
        </w:rPr>
        <w:t>s</w:t>
      </w:r>
      <w:r w:rsidRPr="0061630F">
        <w:rPr>
          <w:i/>
          <w:lang w:val="en-US"/>
        </w:rPr>
        <w:t xml:space="preserve">ales </w:t>
      </w:r>
      <w:r>
        <w:rPr>
          <w:i/>
          <w:lang w:val="en-US"/>
        </w:rPr>
        <w:t>m</w:t>
      </w:r>
      <w:r w:rsidRPr="0061630F">
        <w:rPr>
          <w:i/>
          <w:lang w:val="en-US"/>
        </w:rPr>
        <w:t>anager at Muller Marti</w:t>
      </w:r>
      <w:r>
        <w:rPr>
          <w:i/>
          <w:lang w:val="en-US"/>
        </w:rPr>
        <w:t>ni (left), and Bernd Gosewehr, m</w:t>
      </w:r>
      <w:r w:rsidRPr="0061630F">
        <w:rPr>
          <w:i/>
          <w:lang w:val="en-US"/>
        </w:rPr>
        <w:t xml:space="preserve">anaging </w:t>
      </w:r>
      <w:r>
        <w:rPr>
          <w:i/>
          <w:lang w:val="en-US"/>
        </w:rPr>
        <w:t>d</w:t>
      </w:r>
      <w:r w:rsidRPr="0061630F">
        <w:rPr>
          <w:i/>
          <w:lang w:val="en-US"/>
        </w:rPr>
        <w:t xml:space="preserve">irector at Muller Martini </w:t>
      </w:r>
      <w:proofErr w:type="spellStart"/>
      <w:r w:rsidRPr="0061630F">
        <w:rPr>
          <w:i/>
          <w:lang w:val="en-US"/>
        </w:rPr>
        <w:t>Rahden</w:t>
      </w:r>
      <w:proofErr w:type="spellEnd"/>
      <w:r w:rsidRPr="0061630F">
        <w:rPr>
          <w:i/>
          <w:lang w:val="en-US"/>
        </w:rPr>
        <w:t>.</w:t>
      </w:r>
    </w:p>
    <w:sectPr w:rsidR="00C85D41" w:rsidRPr="0061630F" w:rsidSect="00DF1CF0">
      <w:headerReference w:type="default" r:id="rId10"/>
      <w:headerReference w:type="first" r:id="rId11"/>
      <w:footerReference w:type="first" r:id="rId12"/>
      <w:type w:val="continuous"/>
      <w:pgSz w:w="11906" w:h="16838" w:code="9"/>
      <w:pgMar w:top="1438" w:right="1134" w:bottom="1928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C4C" w:rsidRDefault="009A4C4C">
      <w:r>
        <w:separator/>
      </w:r>
    </w:p>
  </w:endnote>
  <w:endnote w:type="continuationSeparator" w:id="0">
    <w:p w:rsidR="009A4C4C" w:rsidRDefault="009A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otype Univers 430 Regular">
    <w:panose1 w:val="020B0603020202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D41" w:rsidRDefault="00E9629E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673149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673149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C4C" w:rsidRDefault="009A4C4C">
      <w:r>
        <w:separator/>
      </w:r>
    </w:p>
  </w:footnote>
  <w:footnote w:type="continuationSeparator" w:id="0">
    <w:p w:rsidR="009A4C4C" w:rsidRDefault="009A4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D41" w:rsidRDefault="00E9629E"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3420745</wp:posOffset>
          </wp:positionH>
          <wp:positionV relativeFrom="paragraph">
            <wp:posOffset>0</wp:posOffset>
          </wp:positionV>
          <wp:extent cx="2705100" cy="333375"/>
          <wp:effectExtent l="0" t="0" r="0" b="0"/>
          <wp:wrapNone/>
          <wp:docPr id="5" name="Bild 5" descr="Logo_Müller-Martini_3-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Müller-Martini_3-f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622935</wp:posOffset>
              </wp:positionV>
              <wp:extent cx="2857500" cy="342900"/>
              <wp:effectExtent l="0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5D41" w:rsidRDefault="00E9629E">
                          <w:pPr>
                            <w:pStyle w:val="02Standardbold"/>
                          </w:pPr>
                          <w:r>
                            <w:t>Muller Martini 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49.05pt;width:225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2uqw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IcYcdJCix7ooNGtGJBvqtN3KgGn+w7c9ADH0GWbqeruRPFVIS42NeF7upZS9DUlJbCzL92LpyOO&#10;MiC7/oMoIQw5aGGBhkq2pnRQDATo0KXHc2cMlQIOg2i2mHlwVcDddRjEYAM5lyTT604q/Y6KFhkj&#10;xRI6b9HJ8U7p0XVyMcG4yFnT2O43/NkBYI4nEBuemjvDwjbzR+zF22gbhU4YzLdO6GWZs843oTPP&#10;/cUsu842m8z/aeL6YVKzsqTchJmE5Yd/1riTxEdJnKWlRMNKA2coKbnfbRqJjgSEndvvVJALN/c5&#10;DVsvyOVFSn4QerdB7OTzaOGEeThz4oUXOZ4f38ZzL4zDLH+e0h3j9N9TQn2K41kwG8X029w8+73O&#10;jSQt0zA6GtamODo7kcRIcMtL21pNWDPaF6Uw9J9KAe2eGm0FazQ6qlUPuwFQjIp3onwE6UoBygIR&#10;wrwDoxbyO0Y9zI4Uq28HIilGzXsO8jeDZjLkZOwmg/ACnqZYYzSaGz0OpEMn2b4G5PEH42INv0jF&#10;rHqfWAB1s4F5YJM4zS4zcC731utpwq5+AQAA//8DAFBLAwQUAAYACAAAACEAcR2ZX90AAAAHAQAA&#10;DwAAAGRycy9kb3ducmV2LnhtbEyPwU7DMBBE70j8g7WVuFE7Fa3aNE5VITghIdJw4OjE2yRqvA6x&#10;24a/ZznR4+yMZt5mu8n14oJj6DxpSOYKBFLtbUeNhs/y9XENIkRD1vSeUMMPBtjl93eZSa2/UoGX&#10;Q2wEl1BIjYY2xiGVMtQtOhPmfkBi7+hHZyLLsZF2NFcud71cKLWSznTEC60Z8LnF+nQ4Ow37Lype&#10;uu/36qM4Fl1ZbhS9rU5aP8ym/RZExCn+h+EPn9EhZ6bKn8kG0WvgR6KGzToBwe7TUvGh4thykYDM&#10;M3nLn/8CAAD//wMAUEsBAi0AFAAGAAgAAAAhALaDOJL+AAAA4QEAABMAAAAAAAAAAAAAAAAAAAAA&#10;AFtDb250ZW50X1R5cGVzXS54bWxQSwECLQAUAAYACAAAACEAOP0h/9YAAACUAQAACwAAAAAAAAAA&#10;AAAAAAAvAQAAX3JlbHMvLnJlbHNQSwECLQAUAAYACAAAACEAgsq9rqsCAACpBQAADgAAAAAAAAAA&#10;AAAAAAAuAgAAZHJzL2Uyb0RvYy54bWxQSwECLQAUAAYACAAAACEAcR2ZX90AAAAHAQAADwAAAAAA&#10;AAAAAAAAAAAFBQAAZHJzL2Rvd25yZXYueG1sUEsFBgAAAAAEAAQA8wAAAA8GAAAAAA==&#10;" filled="f" stroked="f">
              <v:textbox inset="0,0,0,0">
                <w:txbxContent>
                  <w:p w:rsidR="00C85D41" w:rsidRDefault="00E9629E">
                    <w:pPr>
                      <w:pStyle w:val="02Standardbold"/>
                    </w:pPr>
                    <w:r>
                      <w:t>Muller Martini AG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D41" w:rsidRDefault="00E9629E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25845" cy="534035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5845" cy="534035"/>
                        <a:chOff x="1701" y="680"/>
                        <a:chExt cx="9647" cy="841"/>
                      </a:xfrm>
                    </wpg:grpSpPr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701" y="981"/>
                          <a:ext cx="450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D41" w:rsidRDefault="00E9629E">
                            <w:pPr>
                              <w:pStyle w:val="02Standardbold"/>
                            </w:pPr>
                            <w:r>
                              <w:t>Muller Martini 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" descr="Logo_Müller-Martini_3-f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88" y="680"/>
                          <a:ext cx="4260" cy="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0;margin-top:0;width:482.35pt;height:42.05pt;z-index:-251658752" coordorigin="1701,680" coordsize="9647,8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oz1NoBAAAdQwAAA4AAABkcnMvZTJvRG9jLnhtbOxX227jNhB9L9B/&#10;IPSu6GLZloTYC8eXYIGkDbrb54CmKIlYiVRJOna26J/1rT/WISnZjtPFBrt9XAMShrfhzJmZM/L1&#10;u0PboCcqFRN85kVXoYcoJ6JgvJp5v3/c+KmHlMa8wI3gdOY9U+W9m//80/W+y2ksatEUVCJQwlW+&#10;72ZerXWXB4EiNW2xuhId5bBYCtliDUNZBYXEe9DeNkEchpNgL2TRSUGoUjC7cove3OovS0r0r2Wp&#10;qEbNzAPbtH1L+96adzC/xnklcVcz0puBv8GKFjMOlx5VrbDGaCfZK1UtI1IoUeorItpAlCUj1PoA&#10;3kThhTe3Uuw660uV76vuCBNAe4HTN6slvzw9SMQKiJ2HOG4hRPZWFBto9l2Vw45b2X3oHqTzD8Q7&#10;QT4pWA4u1824cpvRdn8vClCHd1pYaA6lbI0KcBodbASejxGgB40ITE6ieJwmYw8RWBuPknA0diEi&#10;NcTRHIumIVgKq5O0jx6p1/3pbJJM3dE0icy5AOfuVmtpb5lxC5JNnfBU34fnhxp31IZJGbR6POMB&#10;z4/GuRtxQCMHqd1k8ET6ANMGeQOLcrAiLpY15hVdSCn2NcUFWOecMWaDfhcKM1BGyddwPgKWpVYN&#10;zgewk3EIJWGRTiyWR7hw3kmlb6lokRFmnoRCslbipzulHbLDFmM8FxvWNDCP84a/mACdbgZuhaNm&#10;zdxva+PPLMzW6TpN/CSerP0kXK38xWaZ+JNNNB2vRqvlchX9Ze6NkrxmRUG5uWao0yh5W9x6xnAV&#10;dqxUJRpWGHXGJCWr7bKR6AkDT2zsr8+fs23BSzNseoEvFy5FcRLexJm/maRTP9kkYz+bhqkfRtlN&#10;NgmTLFltXrp0xzj9fpfQfuZl43jscumLvoX299o3nLdMAxM3rJ156XETzk0GrnlhQ6sxa5x8BoUx&#10;/wQFhHsINNScS1FXcPqwPfREA8rM2lYUz5DAUkCCQSJCFwGhFvKzh/bAyDNP/bHDknqoec+hCAx9&#10;D4IchO0gYE7g6MzTHnLiUjua33WSVTVodmXGxQIIqWQ2iU9WWDKzrDC/7hjJ4eljAtKrNPt6W4JT&#10;emdsd62tfZOOFstPu86HztBhzbasYfrZdjkIqjGKPz0wYnjYDE5MMxqYBlbNpSjxUEEVAf/vRCUe&#10;7//5u2mo9O+x1Iyzx5FfPkK+myQYFDm1UPaMWHI/sZDqoPQNeKepV8T0Uktghi9M3TasGyrNyD0o&#10;YN9FG/sPXF2LXAmyaynXrudL2gA+gquadcpDMqftlhbAUu8LF+QhBc+5Jk4XYZjFN/5yHC6Ba6Zr&#10;f5ElU38arqdJmKTRMloOhblTFGDAzapj/0NlWlIZCNYSxnmV4NxA4kiI/AZg21JTWlJNajNdAkf1&#10;83DuuGBhPiFrQH9TPwAygm+y8wYKJtnmCyQ89APgETADrhua9kD2P/rBiVrPSNBltwvrj37whX4w&#10;pCgklhHhsaxrv21tsvXf4ebj+Xxsd53+Lcz/B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Oo6t7vdAAAABAEAAA8AAABkcnMvZG93bnJldi54bWxMj0FrwkAQhe+F/odlCr3VTVprNc1G&#10;RLQnKVQLxduYHZNgdjZk1yT+e7de2svA4z3e+yadD6YWHbWusqwgHkUgiHOrKy4UfO/WT1MQziNr&#10;rC2Tggs5mGf3dykm2vb8Rd3WFyKUsEtQQel9k0jp8pIMupFtiIN3tK1BH2RbSN1iH8pNLZ+jaCIN&#10;VhwWSmxoWVJ+2p6Ngo8e+8VLvOo2p+Pyst+9fv5sYlLq8WFYvIPwNPi/MPziB3TIAtPBnlk7USsI&#10;j/jbDd5sMn4DcVAwHccgs1T+h8+uAAAA//8DAFBLAwQKAAAAAAAAACEAcemyWzfkAAA35AAAFQAA&#10;AGRycy9tZWRpYS9pbWFnZTEuanBlZ//Y/+AAEEpGSUYAAQIBATABMAAA/+EIcUV4aWYAAE1NACoA&#10;AAAIAAcBEgADAAAAAQABAAABGgAFAAAAAQAAAGIBGwAFAAAAAQAAAGoBKAADAAAAAQACAAABMQAC&#10;AAAAHAAAAHIBMgACAAAAFAAAAI6HaQAEAAAAAQAAAKQAAADQAC5jAAAAJxAALmMAAAAnEEFkb2Jl&#10;IFBob3Rvc2hvcCBDUzIgV2luZG93cwAyMDA2OjExOjI5IDA3OjUyOjE1AAAAAAOgAQADAAAAAQAB&#10;AACgAgAEAAAAAQAAA4KgAwAEAAAAAQAAAG4AAAAAAAAABgEDAAMAAAABAAYAAAEaAAUAAAABAAAB&#10;HgEbAAUAAAABAAABJgEoAAMAAAABAAIAAAIBAAQAAAABAAABLgICAAQAAAABAAAHOwAAAAAAAABI&#10;AAAAAQAAAEgAAAAB/9j/4AAQSkZJRgABAgAASABIAAD/7QAMQWRvYmVfQ00AAf/uAA5BZG9iZQBk&#10;gAAAAAH/2wCEAAwICAgJCAwJCQwRCwoLERUPDAwPFRgTExUTExgRDAwMDAwMEQwMDAwMDAwMDAwM&#10;DAwMDAwMDAwMDAwMDAwMDAwBDQsLDQ4NEA4OEBQODg4UFA4ODg4UEQwMDAwMEREMDAwMDAwRDAwM&#10;DAwMDAwMDAwMDAwMDAwMDAwMDAwMDAwMDP/AABEIABQ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lzX/AI4/1M/8sP8A&#10;wC//ANIJf+OP9TP/ACw/8Av/APSCk9nL/m5f4skWO7l/W36ydW6L9Z67qXvs6ZhYTMjLwWhv6X1r&#10;rsBjmPc3f6leRZiez1PoLFo6x1APxafrRltycPGzOqYubfkVM9E21YtTMevd6Qb7vVzmY/8AhMj9&#10;JV+k/m113/jj/Uz/AMsP/AL/AP0gl/44/wBTP/LD/wAAv/8ASCXs5f8ANy/xZKsd3K6H9Zb6MqrB&#10;6vm+jfd0nCdRj2hrHHKsF3qbG7B+l/mf0az7frjkZH1W6K6jqzW9QdfVV1W31GUuYLK8lw+0XWY2&#10;XXje+n+c+yvXS/8Ajj/Uz/yw/wDAL/8A0gl/44/1M/8ALD/wC/8A9IJezl/zcv8AFkqx3eXf9Yfr&#10;C3rDnVZ9junYruksfc19NtTWZjGNyLrf1WqzqNd72vb62O/B9Oyz1fS/wTNf64/WLqvRfrDi3UWu&#10;PTcPE+15+I1oPq1m+rBfscRu9Sr7Uy76f+CWj/44/wBTP/LD/wAAv/8ASCX/AI4/1M/8sP8AwC//&#10;ANIJezl/zcv8WSrHd5avrv1v/Zz+jnLvv659tyG2XY9NdjmVY+Nj2uqbXtZV6P7TyqaPW/0fqqPU&#10;vrf1zJFfVsLMfj4leHgZOT6ex1dLrrn4mf6uHbQ7Jzdllb6/Tqysb/Seour/APHH+pn/AJYf+AX/&#10;APpBL/xx/qZ/5Yf+AX/+kEvZy/5uX+LJVju811jqXX+nf86/R6tlvHRG4Yw94pP9LDLL3W7MZm/0&#10;p/Rf6Nic/Wjr9PXbMe3JsfiZfXGYOLDGgVCi+j7Ri2O9P+azMPM/Rv3+p+qLpP8Axx/qZ/5Yf+AX&#10;/wDpBL/xx/qZ/wCWH/gF/wD6QS9nL/m5f4slWO6b6mdSycz6rY+f1K/fbuyfWvshvtrvvra58BjG&#10;enVWuD+sv+MfqmV1B7ui5T8Pp1PsqcGM3W6+7IcLq7HNY/8AwFf+j/4Sz00f69/Xqrq9Q6V0awnp&#10;7gHZWQWuYbT+bjMbYGPbQ36V/t/TfzX816vq5PRcI9Npq61ksb9qtG7pNFgDiBx+1ranfmM/7zfU&#10;/nrv1r+bqrVvl+XocU43KWkYH9rHlyxhEyJqMdy7o+sX1j6fg/Z8zOtt6rftsu3trAxa/p14rWMr&#10;a1+Zdu9TLfZ/R2bMev8ASepagf8AOv6ynUZ1hHiGM/8ASSf6u9ByOvZzvUc4Y1bt+XeSS5xcd3pt&#10;efpX3fnv/wAH/O/6P1PUKaqqKmU0tDKq2hjGN0AaBta1qkzZMGCoe3HJPeegHD/zWhjhzHNGWT3J&#10;YYbQA6h8u/51/WX/ALm2/wDbbP8A0kl/zr+sv/c23/ttn/pJeqJKL77i/wDE8P8Am/8AeMv3HN/4&#10;pn+P/fvlf/Ov6y/9zbf+22f+kkv+df1l/wC5tv8A22z/ANJL1RJL77i/8Tw/5v8A3ivuOb/xTP8A&#10;H/v3/9Diklz6S22F6BJc+kkp6BJc+kkp6BJc+kkp6BJc+kkp6BJc+kkp6rpX7N/aeL+1t37P9Qfa&#10;dn7sez1Pzvs/qbPtXp/pfs/qemt3qX2z7df9tj7Vu9+36ER+i9H/ALrels+z/wDArzhJOx/zh/u/&#10;t/R/7v8A6m0PiX83Df5v8H/CfpX6s/sn9j0fsmfs0Hdu/nPU/wAL9o/4fd9P/wAC/Q+mtVfKqSxc&#10;v85Pf5j8/wA/+E6WL+bh8vyj5Pk/wX6qSXyqkmL36qSXyqkkp//Z/+0NSlBob3Rvc2hvcCAzLjAA&#10;OEJJTQQEAAAAAAAHHAIAAAIAAgA4QklNBCUAAAAAABBGDPKJJrhW2rCcAaGwp5B3OEJJTQPtAAAA&#10;AAAQATAAAAABAAIBMAAAAAEAAjhCSU0EJgAAAAAADgAAAAAAAAAAAAA/gAAAOEJJTQQNAAAAAAAE&#10;AAAAHjhCSU0EGQAAAAAABAAAAB44QklNA/MAAAAAAAkAAAAAAAAAAAEAOEJJTQQKAAAAAAABAA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Nv&#10;AAAABgAAAAAAAAAAAAAAbgAAA4IAAAAdAEwAbwBnAG8AXwBNAPwAbABsAGUAcgAtAE0AYQByAHQA&#10;aQBuAGkAXwByAGcAYgAgAEsAbwBwAGkAZQAAAAEAAAAAAAAAAAAAAAAAAAAAAAAAAQAAAAAAAAAA&#10;AAADggAAAG4AAAAAAAAAAAAAAAAAAAAAAQAAAAAAAAAAAAAAAAAAAAAAAAAQAAAAAQAAAAAAAG51&#10;bGwAAAACAAAABmJvdW5kc09iamMAAAABAAAAAAAAUmN0MQAAAAQAAAAAVG9wIGxvbmcAAAAAAAAA&#10;AExlZnRsb25nAAAAAAAAAABCdG9tbG9uZwAAAG4AAAAAUmdodGxvbmcAAAOC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Bu&#10;AAAAAFJnaHRsb25nAAADgg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E/8AAAAAAAADhCSU0EFAAA&#10;AAAABAAAAAI4QklNBAwAAAAAB1cAAAABAAAAoAAAABQAAAHgAAAlgAAABzsAGAAB/9j/4AAQSkZJ&#10;RgABAgAASABIAAD/7QAMQWRvYmVfQ00AAf/uAA5BZG9iZQBkgAAAAAH/2wCEAAwICAgJCAwJCQwR&#10;CwoLERUPDAwPFRgTExUTExgRDAwMDAwMEQwMDAwMDAwMDAwMDAwMDAwMDAwMDAwMDAwMDAwBDQsL&#10;DQ4NEA4OEBQODg4UFA4ODg4UEQwMDAwMEREMDAwMDAwRDAwMDAwMDAwMDAwMDAwMDAwMDAwMDAwM&#10;DAwMDP/AABEIAB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lzX/AI4/1M/8sP8AwC//ANIJf+OP9TP/ACw/8Av/APSC&#10;k9nL/m5f4skWO7l/W36ydW6L9Z67qXvs6ZhYTMjLwWhv6X1rrsBjmPc3f6leRZiez1PoLFo6x1AP&#10;xafrRltycPGzOqYubfkVM9E21YtTMevd6Qb7vVzmY/8AhMj9JV+k/m113/jj/Uz/AMsP/AL/AP0g&#10;l/44/wBTP/LD/wAAv/8ASCXs5f8ANy/xZKsd3K6H9Zb6MqrB6vm+jfd0nCdRj2hrHHKsF3qbG7B+&#10;l/mf0az7frjkZH1W6K6jqzW9QdfVV1W31GUuYLK8lw+0XWY2XXje+n+c+yvXS/8Ajj/Uz/yw/wDA&#10;L/8A0gl/44/1M/8ALD/wC/8A9IJezl/zcv8AFkqx3eXf9YfrC3rDnVZ9junYruksfc19NtTWZjGN&#10;yLrf1WqzqNd72vb62O/B9Oyz1fS/wTNf64/WLqvRfrDi3UWuPTcPE+15+I1oPq1m+rBfscRu9Sr7&#10;Uy76f+CWj/44/wBTP/LD/wAAv/8ASCX/AI4/1M/8sP8AwC//ANIJezl/zcv8WSrHd5avrv1v/Zz+&#10;jnLvv659tyG2XY9NdjmVY+Nj2uqbXtZV6P7TyqaPW/0fqqPUvrf1zJFfVsLMfj4leHgZOT6ex1dL&#10;rrn4mf6uHbQ7Jzdllb6/Tqysb/Seour/APHH+pn/AJYf+AX/APpBL/xx/qZ/5Yf+AX/+kEvZy/5u&#10;X+LJVju811jqXX+nf86/R6tlvHRG4Yw94pP9LDLL3W7MZm/0p/Rf6Nic/Wjr9PXbMe3JsfiZfXGY&#10;OLDGgVCi+j7Ri2O9P+azMPM/Rv3+p+qLpP8Axx/qZ/5Yf+AX/wDpBL/xx/qZ/wCWH/gF/wD6QS9n&#10;L/m5f4slWO6b6mdSycz6rY+f1K/fbuyfWvshvtrvvra58BjGenVWuD+sv+MfqmV1B7ui5T8Pp1Ps&#10;qcGM3W6+7IcLq7HNY/8AwFf+j/4Sz00f69/Xqrq9Q6V0awnp7gHZWQWuYbT+bjMbYGPbQ36V/t/T&#10;fzX816vq5PRcI9Npq61ksb9qtG7pNFgDiBx+1ranfmM/7zfU/nrv1r+bqrVvl+XocU43KWkYH9rH&#10;lyxhEyJqMdy7o+sX1j6fg/Z8zOtt6rftsu3trAxa/p14rWMra1+Zdu9TLfZ/R2bMev8ASepagf8A&#10;Ov6ynUZ1hHiGM/8ASSf6u9ByOvZzvUc4Y1bt+XeSS5xcd3ptefpX3fnv/wAH/O/6P1PUKaqqKmU0&#10;tDKq2hjGN0AaBta1qkzZMGCoe3HJPeegHD/zWhjhzHNGWT3JYYbQA6h8u/51/WX/ALm2/wDbbP8A&#10;0kl/zr+sv/c23/ttn/pJeqJKL77i/wDE8P8Am/8AeMv3HN/4pn+P/fvlf/Ov6y/9zbf+22f+kkv+&#10;df1l/wC5tv8A22z/ANJL1RJL77i/8Tw/5v8A3ivuOb/xTP8AH/v3/9Diklz6S22F6BJc+kkp6BJc&#10;+kkp6BJc+kkp6BJc+kkp6BJc+kkp6rpX7N/aeL+1t37P9Qfadn7sez1Pzvs/qbPtXp/pfs/qemt3&#10;qX2z7df9tj7Vu9+36ER+i9H/ALrels+z/wDArzhJOx/zh/u/t/R/7v8A6m0PiX83Df5v8H/CfpX6&#10;s/sn9j0fsmfs0Hdu/nPU/wAL9o/4fd9P/wAC/Q+mtVfKqSxcv85Pf5j8/wA/+E6WL+bh8vyj5Pk/&#10;wX6qSXyqkmL36qSXyqkkp//ZADhCSU0EIQAAAAAAVQAAAAEBAAAADwBBAGQAbwBiAGUAIABQAGgA&#10;bwB0AG8AcwBoAG8AcAAAABMAQQBkAG8AYgBlACAAUABoAG8AdABvAHMAaABvAHAAIABDAFMAMgAA&#10;AAEAOEJJTQQGAAAAAAAHAAgAAAABAQD/4TqzaHR0cDovL25zLmFkb2JlLmNvbS94YXAvMS4wLwA8&#10;P3hwYWNrZXQgYmVnaW49Iu+7vyIgaWQ9Ilc1TTBNcENlaGlIenJlU3pOVGN6a2M5ZCI/Pgo8eDp4&#10;bXBtZXRhIHhtbG5zOng9ImFkb2JlOm5zOm1ldGEvIiB4OnhtcHRrPSIzLjEuMS0xMTIiPgogICA8&#10;cmRmOlJERiB4bWxuczpyZGY9Imh0dHA6Ly93d3cudzMub3JnLzE5OTkvMDIvMjItcmRmLXN5bnRh&#10;eC1ucyMiPgogICAgICA8cmRmOkRlc2NyaXB0aW9uIHJkZjphYm91dD0iIgogICAgICAgICAgICB4&#10;bWxuczpkYz0iaHR0cDovL3B1cmwub3JnL2RjL2VsZW1lbnRzLzEuMS8iPgogICAgICAgICA8ZGM6&#10;Zm9ybWF0PmltYWdlL2pwZWc8L2RjOmZvcm1hdD4KICAgICAgPC9yZGY6RGVzY3JpcHRpb24+CiAg&#10;ICAgIDxyZGY6RGVzY3JpcHRpb24gcmRmOmFib3V0PSIiCiAgICAgICAgICAgIHhtbG5zOnhhcD0i&#10;aHR0cDovL25zLmFkb2JlLmNvbS94YXAvMS4wLyI+CiAgICAgICAgIDx4YXA6Q3JlYXRvclRvb2w+&#10;QWRvYmUgUGhvdG9zaG9wIENTMiBXaW5kb3dzPC94YXA6Q3JlYXRvclRvb2w+CiAgICAgICAgIDx4&#10;YXA6Q3JlYXRlRGF0ZT4yMDA2LTExLTI5VDA3OjQ4OjU2KzAxOjAwPC94YXA6Q3JlYXRlRGF0ZT4K&#10;ICAgICAgICAgPHhhcDpNb2RpZnlEYXRlPjIwMDYtMTEtMjlUMDc6NTI6MTUrMDE6MDA8L3hhcDpN&#10;b2RpZnlEYXRlPgogICAgICAgICA8eGFwOk1ldGFkYXRhRGF0ZT4yMDA2LTExLTI5VDA3OjUyOjE1&#10;KzAxOjAwPC94YXA6TWV0YWRhdGFEYXRlPgogICAgICA8L3JkZjpEZXNjcmlwdGlvbj4KICAgICAg&#10;PHJkZjpEZXNjcmlwdGlvbiByZGY6YWJvdXQ9IiIKICAgICAgICAgICAgeG1sbnM6eGFwTU09Imh0&#10;dHA6Ly9ucy5hZG9iZS5jb20veGFwLzEuMC9tbS8iCiAgICAgICAgICAgIHhtbG5zOnN0UmVmPSJo&#10;dHRwOi8vbnMuYWRvYmUuY29tL3hhcC8xLjAvc1R5cGUvUmVzb3VyY2VSZWYjIj4KICAgICAgICAg&#10;PHhhcE1NOkRvY3VtZW50SUQ+dXVpZDoyNEEyMkY5MTczN0ZEQjExQjlFQkJGQkNCQTY0RDVFODwv&#10;eGFwTU06RG9jdW1lbnRJRD4KICAgICAgICAgPHhhcE1NOkluc3RhbmNlSUQ+dXVpZDo5RTNCREQy&#10;NTc2N0ZEQjExQjlFQkJGQkNCQTY0RDVFODwveGFwTU06SW5zdGFuY2VJRD4KICAgICAgICAgPHhh&#10;cE1NOkRlcml2ZWRGcm9tIHJkZjpwYXJzZVR5cGU9IlJlc291cmNlIj4KICAgICAgICAgICAgPHN0&#10;UmVmOmluc3RhbmNlSUQ+dXVpZDo4N0YwQUE2Mjc1N0ZEQjExQTdGQ0JCNzc1NkQ1ODI0MTwvc3RS&#10;ZWY6aW5zdGFuY2VJRD4KICAgICAgICAgICAgPHN0UmVmOmRvY3VtZW50SUQ+dXVpZDo4NkYwQUE2&#10;Mjc1N0ZEQjExQTdGQ0JCNzc1NkQ1ODI0MTwvc3RSZWY6ZG9jdW1lbnRJRD4KICAgICAgICAgPC94&#10;YXBNTTpEZXJpdmVkRnJvbT4KICAgICAgPC9yZGY6RGVzY3JpcHRpb24+CiAgICAgIDxyZGY6RGVz&#10;Y3JpcHRpb24gcmRmOmFib3V0PSIiCiAgICAgICAgICAgIHhtbG5zOnBob3Rvc2hvcD0iaHR0cDov&#10;L25zLmFkb2JlLmNvbS9waG90b3Nob3AvMS4wLyI+CiAgICAgICAgIDxwaG90b3Nob3A6Q29sb3JN&#10;b2RlPjM8L3Bob3Rvc2hvcDpDb2xvck1vZGU+CiAgICAgICAgIDxwaG90b3Nob3A6SUNDUHJvZmls&#10;ZT5zUkdCIElFQzYxOTY2LTIuMTwvcGhvdG9zaG9wOklDQ1Byb2ZpbGU+CiAgICAgICAgIDxwaG90&#10;b3Nob3A6SGlzdG9yeS8+CiAgICAgIDwvcmRmOkRlc2NyaXB0aW9uPgogICAgICA8cmRmOkRlc2Ny&#10;aXB0aW9uIHJkZjphYm91dD0iIgogICAgICAgICAgICB4bWxuczp0aWZmPSJodHRwOi8vbnMuYWRv&#10;YmUuY29tL3RpZmYvMS4wLyI+CiAgICAgICAgIDx0aWZmOk9yaWVudGF0aW9uPjE8L3RpZmY6T3Jp&#10;ZW50YXRpb24+CiAgICAgICAgIDx0aWZmOlhSZXNvbHV0aW9uPjMwNDAwMDAvMTAwMDA8L3RpZmY6&#10;WFJlc29sdXRpb24+CiAgICAgICAgIDx0aWZmOllSZXNvbHV0aW9uPjMwNDAwMDAvMTAwMDA8L3Rp&#10;ZmY6WVJlc29sdXRpb24+CiAgICAgICAgIDx0aWZmOlJlc29sdXRpb25Vbml0PjI8L3RpZmY6UmVz&#10;b2x1dGlvblVuaXQ+CiAgICAgICAgIDx0aWZmOk5hdGl2ZURpZ2VzdD4yNTYsMjU3LDI1OCwyNTks&#10;MjYyLDI3NCwyNzcsMjg0LDUzMCw1MzEsMjgyLDI4MywyOTYsMzAxLDMxOCwzMTksNTI5LDUzMiwz&#10;MDYsMjcwLDI3MSwyNzIsMzA1LDMxNSwzMzQzMjswNkNERDdFRDAyRDIzQ0MxNkFENDVBM0M0RjUy&#10;RUYzNzwvdGlmZjpOYXRpdmVEaWdlc3Q+CiAgICAgIDwvcmRmOkRlc2NyaXB0aW9uPgogICAgICA8&#10;cmRmOkRlc2NyaXB0aW9uIHJkZjphYm91dD0iIgogICAgICAgICAgICB4bWxuczpleGlmPSJodHRw&#10;Oi8vbnMuYWRvYmUuY29tL2V4aWYvMS4wLyI+CiAgICAgICAgIDxleGlmOlBpeGVsWERpbWVuc2lv&#10;bj44OTg8L2V4aWY6UGl4ZWxYRGltZW5zaW9uPgogICAgICAgICA8ZXhpZjpQaXhlbFlEaW1lbnNp&#10;b24+MTEwPC9leGlmOlBpeGVsWURpbWVuc2lvbj4KICAgICAgICAgPGV4aWY6Q29sb3JTcGFjZT4x&#10;PC9leGlmOkNvbG9yU3BhY2U+CiAgICAgICAgIDxleGlmOk5hdGl2ZURpZ2VzdD4zNjg2NCw0MDk2&#10;MCw0MDk2MSwzNzEyMSwzNzEyMiw0MDk2Miw0MDk2MywzNzUxMCw0MDk2NCwzNjg2NywzNjg2OCwz&#10;MzQzNCwzMzQzNywzNDg1MCwzNDg1MiwzNDg1NSwzNDg1NiwzNzM3NywzNzM3OCwzNzM3OSwzNzM4&#10;MCwzNzM4MSwzNzM4MiwzNzM4MywzNzM4NCwzNzM4NSwzNzM4NiwzNzM5Niw0MTQ4Myw0MTQ4NCw0&#10;MTQ4Niw0MTQ4Nyw0MTQ4OCw0MTQ5Miw0MTQ5Myw0MTQ5NSw0MTcyOCw0MTcyOSw0MTczMCw0MTk4&#10;NSw0MTk4Niw0MTk4Nyw0MTk4OCw0MTk4OSw0MTk5MCw0MTk5MSw0MTk5Miw0MTk5Myw0MTk5NCw0&#10;MTk5NSw0MTk5Niw0MjAxNiwwLDIsNCw1LDYsNyw4LDksMTAsMTEsMTIsMTMsMTQsMTUsMTYsMTcs&#10;MTgsMjAsMjIsMjMsMjQsMjUsMjYsMjcsMjgsMzA7RkY3MzM2MUZGQ0JCMjFFRDY5NEE0MUFBOTY1&#10;NzMwMTc8L2V4aWY6TmF0aXZlRGlnZXN0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iDFhJQ0NfUFJPRklMRQABAQAADEhMaW5vAhAAAG1udHJSR0IgWFlaIAfOAAIACQAGADEA&#10;AGFjc3BNU0ZUAAAAAElFQyBzUkdCAAAAAAAAAAAAAAAB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A5BZG9iZQBkQAAAAAH/2wCEAAEBAQEB&#10;AQEBAQEBAQEBAQEBAQEBAQEBAQEBAQEBAQEBAQEBAQEBAQEBAQECAgICAgICAgICAgMDAwMDAwMD&#10;AwMBAQEBAQEBAQEBAQICAQICAwMDAwMDAwMDAwMDAwMDAwMDAwMDAwMDAwMDAwMDAwMDAwMDAwMD&#10;AwMDAwMDAwMDA//AABEIAG4DggMBEQACEQEDEQH/3QAEAHH/xAGiAAAABgIDAQAAAAAAAAAAAAAH&#10;CAYFBAkDCgIBAAsBAAAGAwEBAQAAAAAAAAAAAAYFBAMHAggBCQAKCxAAAgEDBAEDAwIDAwMCBgl1&#10;AQIDBBEFEgYhBxMiAAgxFEEyIxUJUUIWYSQzF1JxgRhikSVDobHwJjRyChnB0TUn4VM2gvGSokRU&#10;c0VGN0djKFVWVxqywtLi8mSDdJOEZaOzw9PjKThm83UqOTpISUpYWVpnaGlqdnd4eXqFhoeIiYqU&#10;lZaXmJmapKWmp6ipqrS1tre4ubrExcbHyMnK1NXW19jZ2uTl5ufo6er09fb3+Pn6EQACAQMCBAQD&#10;BQQEBAYGBW0BAgMRBCESBTEGACITQVEHMmEUcQhCgSORFVKhYhYzCbEkwdFDcvAX4YI0JZJTGGNE&#10;8aKyJjUZVDZFZCcKc4OTRnTC0uLyVWV1VjeEhaOzw9Pj8ykalKS0xNTk9JWltcXV5fUoR1dmOHaG&#10;lqa2xtbm9md3h5ent8fX5/dIWGh4iJiouMjY6Pg5SVlpeYmZqbnJ2en5KjpKWmp6ipqqusra6vr/&#10;2gAMAwEAAhEDEQA/AN/j37r3Xvfuvde9+691737r3Xvfuvde9+691737r3Xvfuvde9+691737r3X&#10;vfuvde9+691737r3Xvfuvde9+691737r3Xvfuvde9+691737r3XvfuvdfPQ/4Uf/AMvX5y/I/wDm&#10;Z7o7M6E+J/e/b3XtV091LiKfeXX/AFzuLcu3Z8ricTXxZPHx5TGUU9K9XQSyKsqBtSEi/tRGyhaM&#10;errw49HD6z+Evy6xn/CWX5D/ABZyHxv7govkduLuHCZnBdJVOx85H2VlsVB8rOjd1TZCg2o1KMrU&#10;0se28FWVxdYyopqaST9Kk+6lh4oauOtVGrqtv+Qb/Lc+fPQf82j4ods91/ED5BdW9ZbT/wBOv95d&#10;9b46z3Lt/a+D/jvxq7j21hv4nmMhQw0lJ/EtwZmko4NbDyVFRGg9TAe7yOpQhT1snBz19JD2m6p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Q3+Pfuvde9+691737r3Xvfuvd&#10;e9+691737r3Xvfuvde9+691737r3Xvfuvde9+691737r3XvfuvdaYn/CrP5nfLH4pdgfC7H/ABr+&#10;Q/bnRtDvTZ3dtZu2l6y3tm9pwbiq8JmutYMRUZePFVNOtdLjYclULCz3KCZwP1H29EFauodWUVr1&#10;qR/8PC/zTf8AvP8A+Vv/AKOXeP8A9c/bmlf4V/1fn1eg9Ot0z/hK5/MN7r+XPVvym6g+SXb29u4u&#10;zuqd9bN7D21uzsjcNduTdFRsHsbB1W3qrb9JksjUT1UmG2nuTYJqPG1hFLneGYPpRqVQKEDHVGAF&#10;Oruf5s3yfrfh3/Lo+Wnf2DzD4HeG1+qcrt/rzL08jx1uN7L7Gq6Hrjr7KY8RETPV4bdu66StAX9K&#10;U7OxVFZhRBVgOtAVNOvl9f8ADwv803/vP/5W/wDo5d4//XP2o0r/AAr/AKvz6coPTqyb+T//ADOv&#10;5h3cH8zT4a9Z9pfM/wCR2/8Ar3ePcONw+69m7r7S3Rmdu7hxUuIy8r4/LYusr5aWtpHlhVijqVJU&#10;e6sqhTjPWiAAaDrZH/4VTfKr5JfFboD4qbg+N3d/ZfSGb3V3DvPDblyvWm7MttOuzmKo9lQ11Jj8&#10;nUYqenkq6SnqyZERyVV+Rz7bjCknUMdVUA1qOtVb+Xj/ADU/5kfYfz8+DWwd8/N/5L7s2Tvn5hfG&#10;fZ+8dq57tndmSwe5tq7m7p2Vhdw7ezONqcg9PX4nM4mtmpqiGQFJYZGVgQT7eZU0HA4dWoPTr6qf&#10;tL0318w7+cB/M6/mHdP/AMzT5ldZ9W/M/wCR2wOvdndw5LD7U2btTtLdGG27t7FRYjESpj8Ti6Ov&#10;ipaKkSWZmCIoUFj7UKqlRjPTgAIFR1sj/wDCVn5VfJL5U9AfKvcHyR7v7L7vze1e4dmYbbWV7L3Z&#10;lt2V2DxVZsqauq8fjKjKz1ElJSVFWBI6IQrPyefbcgUEaRjqrAClB1r0/wA7r+Zf/ME6R/mm/L3q&#10;3qD5j/IfrfrjaG8Nm0e1tkbO7P3PgttYClrOqtg5Wrp8TiaGuipaOKoyVfPO6ooDSys31J9uxohQ&#10;MR1sAEDHVwv/AAlM+Z3yx+VvYHzRx/yU+Q/bneVDsvZ3SVZtKl7N3tm92Qbdq83muyoMvUYiPK1N&#10;QtDLkocbTrMyWLiFAf0j3SUKtNI60wpTrc79s9V6ra/nA9k7+6g/lm/Mrszq7eG4dgdg7N6eyWY2&#10;pvLamTqcNuLb2Wjy2IijyGJylI8VTQ1aRTModGDAMfdkFWUdbHEdfMN/4eF/mm/95/8Ayt/9HLvH&#10;/wCuftRpX+Ff9X59OUHp19VP+XlvDdXYfwB+DW/t9bgy27N7b5+Hnxl3hvHdWerJsjnNzbq3N0ts&#10;rNbh3BmcjUs9RX5bM5atmqaiaQl5ZpGZiST7THift6bPE9HE96611ox/8KmPnN8xfiz8v/j1s/45&#10;fJjufpLa24PjbDuXOYDrXfud2pistn27P39izmK+jxVXTw1OQ/h2Pgh8rgt44lW9gPb0SqQajq6g&#10;U4dawn/Dwv8ANN/7z/8Alb/6OXeP/wBc/bmlf4V/1fn1ag9Ovf8ADwv803/vP/5W/wDo5d4//XP3&#10;7Sv8K/6vz69QenW1V/wlY+bXy6+VPf8A8q9v/JH5Idw94YTavT+zMxtrFdl75zm7KHB5Wt3rNRVe&#10;QxtPlaqeOkqqikAjd0AZk4PHtuUKANI6owpTqnv+cB/M6/mHdP8A8zT5ldZ9W/M/5HbA692d3Dks&#10;PtTZu1O0t0Ybbu3sVFiMRKmPxOLo6+KloqRJZmYIihQWPuyqpUYz1YAECo6Irsv+Zp/OX7I/iX+j&#10;v5efOffv8G+z/jH9zN8do7p/hP8AEfu/4f8AxL+BtXfY/ffYz+Hy6PL4X030NZzQn8K/t63QenUG&#10;n/nEfzcuvNwH735x/KbG52g8flxW9t6ZrMJDqaKoj+723vSDJUDa/Gp/dpjqQleVZgdaF9F69Qen&#10;Wzl/I8/4Ukd2d79+9ffDj56VG2935XtjJQ7S6l+QOFwOK2fn37BrQE29svsfb23KfG7SyFJu+qRa&#10;DG5DG0FDUQ5OWGKpiqEqWqKVuSMAal4dVKimOt3f2x1Tr3v3XuqF/wDhR/3z3R8cP5Zm6OzOhO0N&#10;7dQ9hUvcXUuHpt5df7gyG2txQYrLZaviydBHlMbNBVJSV8UarKmrS4Av7vGAWAPW1FT189D/AIeF&#10;/mm/95//ACt/9HLvH/65+39K/wAK/wCr8+nKD06vw/4Ti/zaPlj2R/MbwfQnyp+TXbXc+ye9usN/&#10;bU2Xiu1N9Zjc2MwPZ216Om7GwmWxr5iepjoK/Iba2fmMYiho/upq+KMapPEhrIi6dSjqrD0HX0Gc&#10;lkaDEY+vy+VrKbHYvF0VVkcnX1s0dPR0NBQwSVNXWVdRKyxQU1LTxM8jsQqopJNh7T9U6+S38iP5&#10;3H8xnsjvzursDrf5n/JLr3rrenau/tzdf7D232furA4HZmx8zujKV20tr4nEUuRWHH0WD2/NT0yR&#10;i5Aj5Ja5KoIgVcdOgD06Br/h4X+ab/3n/wDK3/0cu8f/AK5+/aV/hX/V+fXqD06+vL15W1WR6/2N&#10;kK6olq62u2dtmsrKqodpJ6mqqcLRT1FRNI12klmmcszHkkk+0vTXVM3/AAoX+dO5fgt/Ll3zuHrH&#10;eOS2P3l3PuvbHTXUO48DWSUW4dvZDLzy7j3pufFT06NU0U+J6923k4YKxGiNJkKykYOJDGr3QVbP&#10;Draip+XXzs/+Hhf5pv8A3n/8rf8A0cu8f/rn7f0r/Cv+r8+nKD062Q/+EzX8275J9sfNLefxe+Wv&#10;yE7I7ooO8Ot6zJdSVfau88juqswHY/WAr9yVuD25Nm6qWWjg3TsOry9RVpC15pcNTek6bhuRAACB&#10;1VgKVA631PbPVOtAH/hTL8/fmz8Z/wCYzheufj78qe8umthz/G3rLck20uu+w9w7XwD5/J7q7IpM&#10;hl3xmLrIKZshW02Np0kl06nWFAT6R7URIrLkdXWlOHVCez/5pH84TsPJz4XYHzN+a++czS0MuUqc&#10;Ts7sTsnc+Tp8ZDUUtJNkZ6DCzVtVDQw1VbDE0zII1kmRSbuoN9C+i9WoPTrJlf5sf84DrjNxQ7o+&#10;anzC2xmaV5yuK3rvnekD64tVNUJU4HdQenqPC7FWWWBwj2NgwBHtC+i9eoPTq5f+V5/wqL+VWwO4&#10;9i9X/PzdeG7t6E3jncXtjL9sZLb+B2n2V1CmVroKOn3jV5PaWJw+I3ptDDNO0uVpq+ikyhpQZoK2&#10;8H2tTRo1oNHHrRUUxx6bf+FC38xn52/H3+aX3T1f0T8uu+uqutsPs3pauwuy9g9k7j29tjH1Gc6p&#10;2pl8pVUOLxldDRxyZPI1clRKyr+5JIWNyffo1QqKjPXgtVrTqkn/AIeF/mm/95//ACt/9HLvH/65&#10;+7aV/hX/AFfn1ug9Ovf8PC/zTf8AvP8A+Vv/AKOXeP8A9c/ftK/wr/q/Pr1B6de/4eF/mm/95/8A&#10;yt/9HLvH/wCufv2lf4V/1fn16g9Otnv+fv8AOb5idBfED+S5vDpT5L9z9W7p7p+Nm89ydtZ/Y+/M&#10;7t7K9i5+i6x+JWUpMxu+sx9XDNm8hT5LduTmSWcsyyV87A3ka7cagmSo6qtCTUdVVfyf/wCZ1/MO&#10;7g/mafDXrPtL5n/I7f8A17vHuHG4fdezd19pbozO3dw4qXEZeV8flsXWV8tLW0jywqxR1KkqPdmV&#10;QpxnrZAANB1s8/8ACpj5O/If4s/EH49bw+OPdHY3SW6dw/JKHbecz/Wu6cptTK5bAN1hv7KHD11X&#10;iqinmqsecjj4JjExK+SJWtcD23GFJOoY6qoBrUdaMH/Dwv8ANN/7z/8Alb/6OXeP/wBc/b2lf4V/&#10;1fn1eg9Otv3/AIS1/wA1LuD5P1/yB+J/yo7h3f232pho6Pu/qTd/Y+4q/ce6spswridodh7NTMZa&#10;pkmlodq5T+EZGhpE1S2ymQk/zcXpakUChUY6owpnocP+FU3yq+SXxW6A+Km4Pjd3f2X0hm91dw7z&#10;w25cr1puzLbTrs5iqPZUNdSY/J1GKnp5Kukp6smREclVfkc+9RhSTqGOvKAa1HVJP/Ceb+Yt87/k&#10;N/NN6T6s7y+XHfnbHXOb2d3RWZfZG/Oydybj21kqrC9VbqyuJqKzE5GsmpZ5cdkqWKeFmUlJUVhy&#10;PbjqoQlR1ZgAOHVw3/CrT5bfJz4p7A+F2Q+Nfe/aPRtbvTePdlHu2r6z3fl9pT7ipcJhetpsRT5e&#10;TFVNO9dFjZslUNCr3CGZyP1H3WIKSQR1VRWvWvR/J/8A5nX8w7uD+Zp8Nes+0vmf8jt/9e7x7hxu&#10;H3Xs3dfaW6Mzt3cOKlxGXlfH5bF1lfLS1tI8sKsUdSpKj3ZlUKcZ6sQADQdfTx9p+m+ve/de6979&#10;17r3v3Xuve/de697917rUH/n5fzt8/1Pm5/hj8Lexclt7s3A5OGfvzufZeRhhq9lz0gWal6m2Zna&#10;V5p4d1/cMJdw1dOYmxgjjx6SPUSV8VJlF7Ke0MO4wrzZzbYLJYOv+LQSCocHHjyKcFKYiVq66mQg&#10;DQWCu87rVms7SUgqe9lNM/wgjOD8RHAjTXDDrV//AOHWP5lP/ec3ye/9G/vD/wCufvIr/W45B/6Y&#10;7bf+yeP/AKB6D31F1/ymz/8AOWT/AKC69/w6x/Mp/wC85vk9/wCjf3h/9c/fv9bjkH/pjtt/7J4/&#10;+gevfUXX/KbP/wA5ZP8AoLr3/DrH8yn/ALzm+T3/AKN/eH/1z9+/1uOQf+mO23/snj/6B699Rdf8&#10;ps//ADlk/wCguvf8OsfzKf8AvOb5Pf8Ao394f/XP37/W45B/6Y7bf+yeP/oHr31F1/ymz/8AOWT/&#10;AKC69/w6x/Mp/wC85vk9/wCjf3h/9c/fv9bjkH/pjtt/7J4/+gevfUXX/KbP/wA5ZP8AoLra4/4T&#10;+dffzGPkBWQfND5Z/K35I5noehp8zjOmuqN3djbiyOI7izNZSV+Cym+N04rKVdSs2wNqCeUYyLxp&#10;Jks0iVIkSmoSldjX733/ACJskZ5S5Z5Z29N7YqZ5khQNbqCGVEYAUlfGrJCxkrQs9UPtjt7ueUXc&#10;t3MbdSaAyOQ7ZBqCxFF/m3n2kGxv+bX/ADK6L4nbHqel+o8tDVfI/f8Ah2C1tJOjjp7amRUxtu7I&#10;qqSB93ZWDyR4SiJQwsf4hP8AtRU9PXa+717JS+4G6R8zcxWxXkuzk+Ej/cyVc+Cv/CUNDO+a4hTu&#10;Z2ix3+8394CH202iTlHle6Dc+3sWWUg/QwsP7Zv+HuKi3j4r/bvRVjSbVy/4cR+dH/eWHen/AKMD&#10;O/8A1T7zv/1nfav/AMJ/tX/ZPH/m650f6+PvD/4Uzev+yuX/AKC69/w4j86P+8sO9P8A0YGd/wDq&#10;n37/AFnfav8A8J/tX/ZPH/m69/r4+8P/AIUzev8Asrl/6C69/wAOI/Oj/vLDvT/0YGd/+qffv9Z3&#10;2r/8J/tX/ZPH/m69/r4+8P8A4Uzev+yuX/oLr3/DiPzo/wC8sO9P/RgZ3/6p9+/1nfav/wAJ/tX/&#10;AGTx/wCbr3+vj7w/+FM3r/srl/6C69/w4j86P+8sO9P/AEYGd/8Aqn37/Wd9q/8Awn+1f9k8f+br&#10;3+vj7w/+FM3r/srl/wCguvf8OI/Oj/vLDvT/ANGBnf8A6p9+/wBZ32r/APCf7V/2Tx/5uvf6+PvD&#10;/wCFM3r/ALK5f+guvf8ADiPzo/7yw70/9GBnf/qn37/Wd9q//Cf7V/2Tx/5uvf6+PvD/AOFM3r/s&#10;rl/6C69/w4j86P8AvLDvT/0YGd/+qffv9Z32r/8ACf7V/wBk8f8Am69/r4+8P/hTN6/7K5f+guvf&#10;8OI/Oj/vLDvT/wBGBnf/AKp9+/1nfav/AMJ/tX/ZPH/m69/r4+8P/hTN6/7K5f8AoLr3/DiPzo/7&#10;yw70/wDRgZ3/AOqffv8AWd9q/wDwn+1f9k8f+br3+vj7w/8AhTN6/wCyuX/oLr3/AA4j86P+8sO9&#10;P/RgZ3/6p9+/1nfav/wn+1f9k8f+br3+vj7w/wDhTN6/7K5f+guvf8OI/Oj/ALyw70/9GBnf/qn3&#10;7/Wd9q//AAn+1f8AZPH/AJuvf6+PvD/4Uzev+yuX/oLr3/DiPzo/7yw70/8ARgZ3/wCqffv9Z32r&#10;/wDCf7V/2Tx/5uvf6+PvD/4Uzev+yuX/AKC69/w4j86P+8sO9P8A0YGd/wDqn37/AFnfav8A8J/t&#10;X/ZPH/m69/r4+8P/AIUzev8Asrl/6C69/wAOI/Oj/vLDvT/0YGd/+qffv9Z32r/8J/tX/ZPH/m69&#10;/r4+8P8A4Uzev+yuX/oLr3/DiPzo/wC8sO9P/RgZ3/6p9+/1nfav/wAJ/tX/AGTx/wCbr3+vj7w/&#10;+FM3r/srl/6C69/w4j86P+8sO9P/AEYGd/8Aqn37/Wd9q/8Awn+1f9k8f+br3+vj7w/+FM3r/srl&#10;/wCguvf8OI/Oj/vLDvT/ANGBnf8A6p9+/wBZ32r/APCf7V/2Tx/5uvf6+PvD/wCFM3r/ALK5f+gu&#10;vf8ADiPzo/7yw70/9GBnf/qn37/Wd9q//Cf7V/2Tx/5uvf6+PvD/AOFM3r/srl/6C69/w4j86P8A&#10;vLDvT/0YGd/+qffv9Z32r/8ACf7V/wBk8f8Am69/r4+8P/hTN6/7K5f+guvf8OI/Oj/vLDvT/wBG&#10;Bnf/AKp9+/1nfav/AMJ/tX/ZPH/m69/r4+8P/hTN6/7K5f8AoLr3/DiPzo/7yw70/wDRgZ3/AOqf&#10;fv8AWd9q/wDwn+1f9k8f+br3+vj7w/8AhTN6/wCyuX/oLr3/AA4j86P+8sO9P/RgZ3/6p9+/1nfa&#10;v/wn+1f9k8f+br3+vj7w/wDhTN6/7K5f+guvf8OI/Oj/ALyw70/9GBnf/qn37/Wd9q//AAn+1f8A&#10;ZPH/AJuvf6+PvD/4Uzev+yuX/oLr3/DiPzo/7yw70/8ARgZ3/wCqffv9Z32r/wDCf7V/2Tx/5uvf&#10;6+PvD/4Uzev+yuX/AKC69/w4j86P+8sO9P8A0YGd/wDqn37/AFnfav8A8J/tX/ZPH/m69/r4+8P/&#10;AIUzev8Asrl/6C69/wAOI/Oj/vLDvT/0YGd/+qffv9Z32r/8J/tX/ZPH/m69/r4+8P8A4Uzev+yu&#10;X/oLr3/DiPzo/wC8sO9P/RgZ3/6p9+/1nfav/wAJ/tX/AGTx/wCbr3+vj7w/+FM3r/srl/6C69/w&#10;4j86P+8sO9P/AEYGd/8Aqn37/Wd9q/8Awn+1f9k8f+br3+vj7w/+FM3r/srl/wCguvf8OI/Oj/vL&#10;DvT/ANGBnf8A6p9+/wBZ32r/APCf7V/2Tx/5uvf6+PvD/wCFM3r/ALK5f+guv//R3+Pfuvde9+69&#10;1737r3Xvfuvde9+691737r3Xvfuvde9+691737r3Xvfuvde9+691737r3XvfuvdaFX/CzT/mZnwJ&#10;/wDDD+QH/vQ9Ue34fx/Z04vD8+tU/pn43V3cHxt+XXcGEiq58v8AF7G9Lb8ykNMs1Qs2w9878res&#10;dyXooRdnoc9uXC1r1BBFNSUlQWsjMyvMdJUDy638urWP+EyvyRb4/wD81zqfbdfXNSbX+SG0t69A&#10;58PIftzkc5RQby2G/gaRInrKnf8AsnGUEUli8aV8gXh2BrKuCetHII62Dv8AhYb8kTtX42/GL4r4&#10;mvWPIdw9o5/tjddPTzL9wNpdQ4SPC4egyMFiy4/Obp7ESqhbjXPgzY2RgWYhknrS+Z60vsL8ZZZP&#10;5dPZXzJylNIkNJ81OkfjLserXX4qmbI9F/ILtPtOmmBIjElEuL2c0dgxIqHvpsNT9e7TTOnq1c06&#10;MJ/I3/7e3fBH/wATpi//AHS5z3V/hf7f8/Wm4dbWn/CyX/smn4af+Jy37/7wVN7bh4/mOtJ59aa3&#10;8r//ALeXfy8P/F5/iT/7/wB6/wDbjfC3+l/zdWPA9fZR9pemuvkR/wA8j/t7d87v/E6ZT/3S4P2q&#10;T4U+3/N04vDra0/4Rtf9k0/Mv/xOWwv/AHgqn23Nx/M9afy61hf+FBf/AG+L+cH/AIfmwv8A3zPX&#10;Htxf7Mfb1teA6vN/4Rl/8zM+e3/hh/H/AP8Aeh7X90m/B9nXm4fn1vq+2Om+qpP55P8A26S+eH/i&#10;DMr/AO7vB+7J8Q6svEdfIj9r+r9fZQ/lf/8AbtH+Xf8A+KMfEn/3wXX/ALL2+I/b02eJ6PP711rr&#10;523/AAsV/wCy4vjD/wCKpQf+/e7J9qIfh/2w6uvDolX/AAma+QvRvxn/AJjOb7G+Qfa+xOmthz/G&#10;3s3bcO7uxNx47a+Akz+S3V1vWY/DpksnNBTNkK2mxtQ8cWrU6wuQPSfe5ASuFx1sgkUHW/7/AMPC&#10;/wArL/vYB8Uv/Ry7O/8Arl7T6W9D1XSfTozPQHy1+Mfyso9z5D4198dXd40Oy6nF0e7arrLd+I3b&#10;Bt2rzcVbNiKfLyYmpqFoZclDjKhoVexcQuR+k+/EEcR1ogjj18qv+eR/29u+d3/idMp/7pcH7Up8&#10;Kfb/AJurrw62If8AhG3u3au1Yv5kE+6dzbf21DPH8RJoZs/mcbh4po6NflE9ZJFJkamnSSOkjmQy&#10;EEiMMC1rj3Sb8H2daby6Fj/hWX8j/gx2R8culuutn776g7R+WeK7fxOcwtX1/ltubx3hsTqJNpbw&#10;Xd1Junc+3J687c25uTN5XDyU+JrKiN8jUxpVwwOtJJLH6EMG+XWl8z5dauH8mT439jfJv+Zl8Qdo&#10;9eY3Lzx7F7v677q35nsUskK7N646g3fhd97q3DV5URyU2Flenwy0GPmm9MuXraSBA8s0cbOyNRSB&#10;x6ucCvX18vaPprr3v3Xutb7/AIVVf9ukt4/+Jz6U/wDd3kfbkXxjra8R18834F/G2X5f/KPY/wAc&#10;KJPLnu0dqd14nZqmdqeIdhYro3sncnXL1Uq+v7GLfeFxzVC/24A6/n2pc4U9OVpXoPfi13hnvi18&#10;m+ifkFhoq1c10d2/sTsV8dDeCqyEGztz4/KZjb1RHJLTft5zG0k9DURO6B4p3RiAT71SoZfn1456&#10;+pX/ADsPlpheiv5Rvyb7m2bn4KqftjqXG9adWZWgd45MzN8hTjdl0eawryxK0c+L2XuetzcTOEdY&#10;qElf3NKlMgqwHTaipA6+Yp8PvjVW/IzJ/Ievennk2v8AHr4j/Ij5Gbtnpw6mnTYWxKvHbKHlHoXz&#10;doblwYdTzJTiUAfkKSaf71050T32717r7fvV/wDzLPrv/wAMXaP/ALoMf7Lumuvnaf8ACtH5ff6Z&#10;fnRsb4v7dysdXs74ndfRx56npajywt2/25Did17oErQTPSz/AMI2PQ7bpVVl81JVmtjJBZlCmJaL&#10;U+fTi4yOPRf/AIIfyul+Qf8AJH/mV/Lmq2+td2Bs3c20c90dV1dMFlx2B+MtC+/e88piXCvPVxbo&#10;2Fv3IY5AgUGtxGgFrSL727aZFXy69qoRTqkP4x99bt+LnyI6U+RWxnk/vT0t2Zs/sXGUq1ctHFmB&#10;tnM0mRr9vV08N3OK3LjY5sfWJZllpKmRGBViDalQy/PrZz19oTq3sjaPcvWfXnbuwMkuY2L2lsfa&#10;nYmzcsugDJ7W3pgqHceAriqSSojVOLyMTlQzaSbXNvaQihp01183/wD4Vsf9vTdv/wDiqXUf/vY9&#10;re34fh/2w6uvDpTf8JE89gtvfzJO7K3P5nE4Ojl+EHZNLFV5jI0eLppKl++fjXKlPHPWTQRPO8UD&#10;sEB1FUY2sD73N8K/aevNw62P/wDhR18ofgTkf5bPdnV2/ezOlexO7Nxrt+n6F2JgNzbT3h2dh+xK&#10;LeOEkl3ZhKLD1WSzmz8XgMXQVq5bIyfZ001IJcc8jy1cdNM1GG1AgdaXj183rorpPsb5Idxdb9Ed&#10;Sberd09kdqbtxOztp4WhhklebIZWoEb1lW0auKPEYijWWsr6qTTDR0UEs8rLHG7BQx7at1fh19r/&#10;AGvhf7t7Z27t37n7z+AYLD4X7zwmn+7/AIXj6eh+5+38k/g8/g1aNb6b21G1/aPprrS7/wCFmv8A&#10;zLP4D/8Ah9fIH/3QdU+34fx/Z1dfPrVK/k9f9vTfgB/4tb01/wC9jjPd2+Fv9L/m6seB6+wv7S9N&#10;daMf/C0X/umz/wCXi/8AzrHt+H8f2dXXz61v/wCRv/29u+CP/idMX/7pc57u/wAL/b/n623Drbt/&#10;4WLf9kO/GH/xa2H/AN9D2T7ai+I/YetJ59aH3xc+Om8vlb3BS9KdexSVe9cx133lvXbeLgjEtVn8&#10;l030b2N3PFtegiZ0RslupOv2x1NqYKKiqQkgX9vk0XX59W4dCh/Ls+X2f+CXzR6A+UWEeuloetd9&#10;UD73xOPIao3J1luGKbbfZO3I4JJYaaorMrsvLVqUnmPjhrhBNw0SkbfvDLTh14jHW4//AMLAdw4T&#10;d3xI+C27Ns5Okze29z9s7p3Dt7M0Enmocvhc11nQ5LE5OilsPLSZCgqY5Y2/tI4PtmH8f2dVXz6o&#10;R/4TBf8Ab4r4/f8Ahid9/wDvm95+7yf2X59bbgerzf8AhZr/AMyz+A//AIfXyB/90HVPukP4/s60&#10;vn1rC/yN/wDt7d8Ef/E6Yv8A90uc93f4X+3/AD9bbh19dz2l6b697917r3v3Xuve/de697917rXu&#10;/np/zfKT4GdbN0R0flqSs+WvbG3J5cdWpoq4ekti5QVeOfsTIRa/HJvKukilj25RyholniauqVeC&#10;nipq2cfZr2ubnTcBve8xEcsW0gqOH1EoofCH/CxgytxIIRKFmZCDed0NsPpbc/4wwyc9gP8Az8fI&#10;eQ7j+EN86Ktra3J1tXksjV1WQyGQqqitr6+tnlqqytrauV56qrq6qd5J6mqqZ5GeSR2Z3diSST7z&#10;tRFRVRFAQCgAwABwAHkB0DgKCg4dRfduvde9+691737r3XvfuvdXlfyT/wCUrm/5ifb7797Ox+Yw&#10;/wATOpc3QnsHMwxVdD/pN3NAaTJQ9P7bzENRRT08lZj5knzlbRyNU4vHzxKvinraWZIf93Pc2HkP&#10;ahZ7fIj8z3SHwlwfCU1HjutDUA4jVhR2B4qjjox23b23CYg1FuhGo/z0g+pHGmVGcErXeX+dfzK6&#10;v/l1fHrFf3dwG2It3VWHTZHQXUOJp6PC4KFcFjYKCiqWwWJ+z/hfXOwqD7YTxUiwqQaeiieFqhJI&#10;8YPaT2w3j3e5skhnnlXaIn8W+ujVmAcklQ7VDXE51BSxNKPIwYIVYH++PvHtHsxyj9ascUvMdyDH&#10;Y2pNAzhcyuoIYW8FVL6aaiUiVkLh10T+x+xt7du773V2Z2PuKu3XvneuZq89uXP5ExCor8jWPqbx&#10;wU0cFFQUNLEqw0tJTRxUtHTRxwQRxwxoi9W9l2Xa+XdpsNj2WzS32q1iEcca1oqj5klmYmpZ2Jd2&#10;JZ2LEk8ZN933d+Zt53LmDfr57neLuZpZZWpVnY5wAFVRhVRQqIoCIqqoARPsz6Keve/de697917r&#10;3v3Xuve/de697917r3v3Xuve/de697917r3v3Xuve/de697917r3v3Xuve/de697917r3v3Xuve/&#10;de697917r3v3Xuve/de697917r3v3Xuve/de697917r3v3Xuve/de697917r3v3Xuve/de697917&#10;r//S3+Pfuvde9+691737r3Xvfuvde9+691737r3Xvfuvde9+691737r3Xvfuvde9+691737r3Xvf&#10;uvdaFX/CzT/mZnwJ/wDDD+QH/vQ9Ue34fx/Z04vD8+io/wDCXvorb3ydqv5nvx33V4VwXdXw4j63&#10;rKqWLy/wuTdedy2Ioc3AoBZa3A5Cpirad19Uc8CMvIHu0uNLfPrTGhHWtntfO9h/Fn5Cbd3NTwPt&#10;/tj45dyYjOwU0sjpLhOw+od70+Qjgklp3R1fG7k28FLIwYFLgg29uYI9EHVurcv+FEPza2/84P5g&#10;v98ev8pJk+quveiOldndeTLMrUtRRbo2lTdyZ6uMME0lN/Eo9xdoVGPqJh65Fx0aklI47ViUhTT4&#10;utAUHVmP8yr4vn4n/wDCYj+XLsbI0LUO79+fLLrTvPfizU60tcdyd0dEfJvfFJQ5OBbsmQ23tPJY&#10;vESB/WP4cAwBBUNqayN9h60PiPVJ/wDI3/7e3fBH/wATpi//AHS5z3d/hf7f8/W24dbW3/CyRWPx&#10;m+Gr6WKL3rvtWfSdKu3X8ZRS30DMEYgfnSf6e24eP7OtJ59aan8r/wD7eXfy8P8Axef4k/8Av/ev&#10;/bjfC3+l/wA3VjwPX2UfaXprr5EX88Vlf+bX87yjKwHeuXW6kMAyYjCI63F/UjqQR+CLe1SfCn2/&#10;5unF4dbWv/CNr/smn5l/+Jy2F/7wVT7bm4/metP5dawv/Cgv/t8X84P/AA/Nhf8AvmeuPbi/2Y+3&#10;ra8B1eb/AMIy/wDmZnz2/wDDD+P/AP70Pa/uk34Ps683D8+t9X2x031VJ/PJ/wC3SXzw/wDEGZX/&#10;AN3eD92T4h1ZeI6+RH7X9X6+yh/K/wD+3aP8u/8A8UY+JP8A74Lr/wBl7fEft6bPE9Hn9661187b&#10;/hYr/wBlxfGH/wAVSg/9+92T7UQ/D/th1deHWvd8BvgN3l/Md7yq/j38e6vYlFv2i2Jn+xJpuxM/&#10;kdt4AYDbeRwWMyCJkMZgtxVDZBqjcVP44/twrKHJcWALzuEFTx6tw6ud/wCgSf8Amm/89B8Uv/Ru&#10;bx/+1T7Z8Zf6X7eq6h1tCf8ACeX+VV8nP5XmzvlHgvkpX9XV1d3FufqvL7SPWW6svuiCOl2Zi980&#10;eXGXky+19stRytLuKn8IRZg4DklbC7bsGpTrTEGlOtFz+eR/29u+d3/idMp/7pcH7eT4U+3/ADdW&#10;Xh0FPwU/lg/MX+ZB/pS/2Uzr/Bb6/wBDI2R/f/8AjW/dm7H/AIWexP73f3W+2O7sziBlPvv7jZLX&#10;9v5PB4V8mnyJq27BdAbrdQOPQZfMX4L/ACo+A3ZNF1T8rOp8p1duzMYgbh228mU2/ubbm68B93LR&#10;fxfbW7No5bO7by8UVRFpngjqfu6JmVKmGGRgvvYKudSt14HrbR/4Sm/zEOm4d9Zj4E5b4+dQ9Vdn&#10;b32vkN17F7s6+xmWpN4d1VewMY+Xzuze1q/cGW3JlsxuTH7fXJZvGzUtTRYeClpayGOhgkKNO1Mp&#10;Ga46q1eNcdb13tjqnXvfuvda33/Cqr/t0lvH/wATn0p/7u8j7ci+MdbXiOtJ7/hPp/2+L+D/AP4f&#10;m/f/AHzPY/t5v7M/b1duB6Rf8734uH4j/wAz/wCV3W1Bi2xmz90b/qO5eu0SMRY87M7jiTf9NQ4h&#10;FNxi9rZzM12EQN6g2LYXawZrRtVQDx62DUDo4H8xD+ZLD8i/5Nv8qP4tUucWt3d162+17mxgnvUY&#10;s/HaCXpjon7lvM81Uuf663NU1khlVQJ4hbUVJFUXTIzeXXqUJPRzf5PPxgG1f5GH85b5c5vGtFlO&#10;3OlezendkVlSGWQbM6t66yOd3LX40ACNsfuDd+80pJWYsxqNv6QECkyVc96D5daJyOtRH2p6319r&#10;TKdp7U6M+LFZ3Tvur+w2V1J0LJ2TuyrBUPBt3ZHX/wDeTLvEG4ef7DGuI1+ruQoBJA9l4FTTprr4&#10;1nyC7q3d8j+8+3u/d+TtNvDuTsbeHY+4AZ2qI6XIbuzlbmXxtJI6RWx+KSrWlpkCIsdPCiqqqAoV&#10;0oFX59OjHW99/LX/AJ1P8mP4h/y6fj78Qd7dx7irclheo5KHujC/6Bu28ricrv7s3+Jbp7fxE1dT&#10;7Pkgz2ITdG68hj4KjUVnx8MQUKmlFYaNyxOnqpUkk9aDfZuP2TiOyewsT1ruCXdnXOL3xuzG7B3X&#10;PQZDFT7m2TRZ6vptq7gmxeXpqPK42XM4KKCpanqoYqiEyaJEVwyhZ1br6Rn/AAlX+YZ+QX8u+foX&#10;ceW+/wB+/EHe1VsJYqid58hL1Pvh6/eHWVfUySyu3goa183gqWNVVIaLCQIPaKUUavr1RhnrWy/4&#10;Vsf9vTdv/wDiqXUf/vY9re3Ifh/2w62vDqkr4TfBD5J/zCu1dwdL/FrZ2J3r2Dtnr7K9n5jFZnd2&#10;2dmU1Ps7C7j2ptTIZCPKbqyeKx088Wb3rj4xTpI0zLKzhSqOQ7rCqCePVjjj0vvm5/K5+cX8u9No&#10;13yu6Vqtgbd37W1uM2dvDFbs2VvraebyuNo6etrsQczsjcOfiw2Xhp5yyUmRWjqKmOGWSBJYonkF&#10;QUbgadeBrw6t+/4TVfzG+lPi78q9kfH3tD48dN0tZ8h8/Tda7Z+VVHiMme69rbz3fWQ0O1trZ/cO&#10;dzGZxqda7rzP2eLkpMPTYRYKqWGrq2qljfTWVGIrXrTAkV6+lt7TdN9aTv8Aws1/5ln8B/8Aw+vk&#10;D/7oOqfb8P4/s6uvn1qlfyev+3pvwA/8Wt6a/wDexxnu7fC3+l/zdWPA9fYX9pemutGP/haL/wB0&#10;2f8Ay8X/AOdY9vw/j+zq6+fWt/8AyN/+3t3wR/8AE6Yv/wB0uc93f4X+3/P1tuHW3b/wsW/7Id+M&#10;P/i1sP8A76Hsn21F8R+w9aTz61hf+E2H/b6r4W/63yL/APgUO9/bsn9l+fW24HoLP55nwhHwQ/mO&#10;d4da4DC/wfqnsWuj7x6VjhpUo8bF192TVVtfNt/EwQKIYMbsTelLl8BToCW+3xcbm2se/IQ6gj4u&#10;tg1z0IHyZ+b5+T/8mD4U9F7pyorezfhp8i939V1gmnWSvreos713U5jpnLTRgjw0uMxtDkdt06hF&#10;H2+3I2JZ3Y+/KKOx8j1qlCfToTf+EwX/AG+K+P3/AIYnff8A75vefv0n9l+fXm4Hq83/AIWa/wDM&#10;s/gP/wCH18gf/dB1T7pD+P7OtL59awv8jf8A7e3fBH/xOmL/APdLnPd3+F/t/wA/W24dfXc9pem+&#10;ve/de697917r3v3Xuqvv5q38yzr7+Wx8eK7fle+G3H3XvaPI4Lonq+vqJvJurc8MUQqtwZqkopYq&#10;+LYmy1q4qnKzLJTiUvDRxzR1NXCRIftr7f33uBvqWah49nhIa4mA+Ba4RSceJJQqmDTLlSqkEs3P&#10;cFsIKpQ3DV0g/wAyaZoK/KpoKitR8xHuDt/snv3s7evcncG7svvvsnsLN1G4N2bpzc/mrcjXzrHD&#10;FFHGipTUGLxlDBFSUNFTpFSUFFBFTU8ccEUca9Dtr2yw2Xb7TatrtUh2+BAqIowAP5kk1LMSWZiW&#10;YliT0BHd5GZ5HLSE1JPE/wCr0GBwAA6Db2v6r1737r3Xvfuvde9+691YV/LX/l39tfzH/kLiepNh&#10;QVeD2FgnoM53R2rLQyz4PrXZEtRKrTPLoNPW7v3IKOalwWM1CSuq0eR/HR01ZU04I5+562vkLY5d&#10;0vmD3j1WCEGjTSU4DzCLUGR6UVaAVdkVlNpaTXsywwj7WPBR6n1+Q4k+YFWH0is7mPi//Kx+HuLo&#10;8ZiaPYPTXT2Bg23szaGIMUm4N6borRVVNLhsb91KtTuPfW9MsKitrqyd2dnNVXVcqQRTzJgzsOy8&#10;3e8fPK2VuWn3q9cvLK2I4IloGkemEhiXSqgcTojjBdlUqeeueOWPajk+95m3+bRYQDSiKQZZ5mqU&#10;hiBI1SyEMT5KgeRyscbsujZ8o/kz2b8t+5dzdz9pZJqnL5qQUWCwdPLK2D2VtOjmqHweztt0z2Wl&#10;xGJjqHYmwkq6qWaqnL1E80j9W+Q+R9j9vOWrHlrYYNNvENUjkDXPKQNc0h83eg+SIFjSiIqjip7i&#10;e4HMHubzXuPNnMdxqu5jpSME+HBCpPhwRD8MaAn5u5eVy0juxLz7GPQI697917r3v3Xuve/de697&#10;917r3v3Xuve/de697917r3v3Xuve/de697917r3v3Xuve/de697917r3v3Xuve/de697917r3v3X&#10;uve/de697917r3v3Xuve/de697917r3v3Xuve/de697917r3v3Xuve/de697917r3v3Xuve/de6/&#10;/9Pf49+691737r3Xvfuvde9+691737r3Xvfuvde9+691737r3Xvfuvde9+691737r3Xvfuvde9+6&#10;91oVf8LNP+ZmfAn/AMMP5Af+9D1R7fh/H9nTi8Pz6Qv/AAjb/wCymfmZ/wCIM2H/AO9/P73NwXrT&#10;eXVYX/Ckv4vn41/zWe7MnjqFqPaPyOx+B+SO2SKdYopK3fwrcb2ITND+zUVNR2ptvOVT8JIsdVHr&#10;DEiSS8TYA62Mjqtn+X58aqv5g/Nj4x/GqCGSeh7Y7e2phN0+ITmWl2BQVn94OyMlGKa0xkxOwsPk&#10;qoWZBeHl0F3Wz9oY9brQV63tf+FfFFR47+WN0Jj8fSU1BQUHzd6toqGio4IqWko6Ol+PvyYgpqSk&#10;pYEWGnpqeFFSONFCooAAAHtNF8R+w9aj+I/YetOD+Rv/ANvbvgj/AOJ0xf8A7pc57ef4X+3/AD9e&#10;bh1vl/8ACmL4d7y+Wv8ALP3LlOtsTW5/fXxo3/g/kNS7fxkctRlNwbQ29t7dO1ewsdQUaRy/dy4v&#10;am7ps2YlCzyjDeOIs7iKViM0b7eqoaMOvmJ9Z9g7h6m7J697T2jNFT7r6z3xtPsHbE86eWCDcOzc&#10;9Qbjws00Xp8sUeSxsTMtxqAt7Vtk6R1fr6EWP/4WA/BVun4dyZPoX5JRd1rt0S1HVtFjthS7Pk3i&#10;KYA42l7Qm3nHUJtJ682/iUmCFclNd/4c8gELJ/BatOqafn1oCfITundfyP717i+QG+lpo94d1dm7&#10;37R3HT0Ik/h9Dlt8bjyO4qvGY1ZdUkeLxkmQ+3pkJ9EEaL+Pb1KBV+fVxjr6ZP8Awmo+E+9/hx/L&#10;hw1f2rt3IbU7P+SW/wDMd75rbWbgmo8/tjaeUwm39rdd4HM4+ZInxtbUbb20uaamlX7qmbNNDUaJ&#10;Y2hhTyGrGnDqjHNOtGr/AIUF/wDb4v5wf+H5sL/3zPXHt5f7Mfb1ZeA6FP8AkZfzeeuP5TW6vkZu&#10;HsPqHe3bUPdm3+t8Ni6fZmcwWEmwkux8lvGuq58g+cR1qI65NzxrGI+VMTX+o9+kXVTu68V1U62J&#10;/wDoMl+NP/eGneX/AKHuwv8A6m9t+Cfn+zrWj59G3+RX8xTZf8z3+QF8/vkjsTrndHV+Eodsb960&#10;fbW7crisxlZK7a8nX2Wnya1eGVaVaSpj3KiIhGsNExPBHuqrpdV60BRh18zn2t6v1vHfEv8A4Vf/&#10;AB8+OfxW+M3x8zXxN7l3HmOifj90z01l9w4veuyKTG53J9Ydc7b2TX5nHUtXCaqmocpVYR54Y5T5&#10;EjcBuQfaUwkkmvWtFamvRmtuf8LCvjbuPcOB29D8Ou8KabPZnF4aGol31sN4oJspXQUUc0ipBraO&#10;J5wxA5IHHvXgn/UOtaPn1WL/AMLFf+y4vjD/AOKpQf8Av3uyfdofh/2w68vDqnj+TP8AzE9l/wAs&#10;L5d5L5I77653R2hhK7p7efWiba2llMVh8tHXbozez8tBk2q8yr0hpKWPbUiOgGstKpHAPtyVdQGO&#10;rcQR1tUf9Bkvxp/7w07y/wDQ92F/9Te2fBPz/Z1XR8+rLv5Vv8/fqH+aj8g94/HzYPQHZPVWZ2d0&#10;1uHuWp3DvDc22MzjKzGbe3t15smbDQUuFjSqjrqiq7DhnWRj4xHTuDyy+6MmkVr1orTz60Hf55H/&#10;AG9u+d3/AInTKf8Aulwft9PhT7f83Vl4dbIH/CLr/upN/wCWdf8Az0/uk34Ps603l0Nv/CyPq9Mn&#10;8c/hp3StJGZNkd2b96vlrxGRKkfaWxYN1wUjyinZWjdunpHVWlUgqxVGuxSsXEjryefWoF/Kb7Wb&#10;pP8AmXfBnsQ1a0FDj/k11Rt/O1zzmnjo9q793TQ7A3bVSyCOUmGm2xuerd0sPIoKXXVqDpWqE9Wb&#10;gevsWe0vTXXvfuvda33/AAqq/wC3SW8f/E59Kf8Au7yPtyL4x1teI60nv+E+n/b4v4P/APh+b9/9&#10;8z2P7eb+zP29XbgetgH/AIWM/FzRN8TfmfhcYoEy7h+NfYmWSJgTIn8R7K6mgkdT42dozu8FmAay&#10;RqCQAFbhPEdaXz60bkRpGVEVnkdgiIg1M7NZVVVUEszE2AH19q+rdfUc7C+MA+G3/CbPtT47VGPf&#10;Gbh2P/L47Hrt+Uc0CQTw9m732dmt+9mRTKiqxNPvvc2QiQveQRRoGNx7Qk1kr8+qE1avz6+W97Xd&#10;X6+jx/wpp+Xo6J/lXdRfHfA5L7Te/wAvX2PtaogidI6pOp+ssPtnevYVZTyCX7hfutwvtzFSqEKS&#10;0eUqFZhwro4h3E+nVVySetF7+Xd8Ns/8/vmV0h8T8DnJ9qDtLcGRj3DvCDEDOttDZ22dvZfd+79x&#10;fw2SuxlPVzUO3sDUCmilqYEnq3ii13cAqH7AzA8erVx1t/f9AZXWf/efG+v/AEn7Af8A21vbPjf0&#10;B1XV8utd7+dX/J/q/wCUp2T0lt3FdpZfubYHdWx9xZrE72zGyoNkz0u8dmZ6Gh3XtZaCjz25KOpi&#10;x2Fz+Eq1m+5WVjXMrRKqKz3jkrq7c9bBr0Nf/CZH5hH4w/zNdjde57KLQ9efLPCVfQuejqJkjo4d&#10;8ZCaPOdQZJYyhafKVe+MdFgadQygLuCUnUQB71ICy09OvMMHoW/+FbH/AG9N2/8A+KpdR/8AvY9r&#10;e9Q/D/th1peHS7/4R9f9vLe7/wDxRfsz/wB/98Zvfpvh/wBserP8C/b1sx/8Kjer4+wv5Q/bO4/s&#10;lrarpjtHpTtChtFJNPSSVW+aPqqtradYnBVoMP2hU+VirqlOZGIAGtWozRx02vEdfMM2hunL7G3d&#10;tfeu35lp89s/cWE3ThKh/JaDL7fyVNlsbM3hkhl0xVlIjHS6NYcEHn2u6c6+3TsjdmM37svaO+sI&#10;4kw29Nr4DdmIkuW14vceKpMxQPq0oW1UtYhvYX/oPZd011pjf8LNf+ZZ/Af/AMPr5A/+6Dqn2/D+&#10;P7Orr59apX8nr/t6b8AP/Fremv8A3scZ7u3wt/pf83VjwPX2F/aXprrRj/4Wi/8AdNn/AMvF/wDn&#10;WPb8P4/s6uvn1rf/AMjf/t7d8Ef/ABOmL/8AdLnPd3+F/t/z9bbh1t2/8LFv+yHfjD/4tbD/AO+h&#10;7J9tRfEfsPWk8+tYX/hNh/2+q+Fv+t8i/wD4FDvf27J/Zfn1tuB62sf+FYvwi/04/DDZ/wAuNpYi&#10;Kp358SNyFN2zU8P+X5HpPs3IYjA58SCH9/If3R3tHh6+JXV0oqCfJzgorSlmomo1PXrSGh6+cKrs&#10;FKBmCMyu0YJ0syBwjFb2LIsjAH8XP9fazq3WwH/wmC/7fFfH7/wxO+//AHze8/bEn9l+fWm4Hq83&#10;/hZr/wAyz+A//h9fIH/3QdU+6Q/j+zrS+fWsL/I3/wC3t3wR/wDE6Yv/AN0uc93f4X+3/P1tuHX1&#10;3PaXpvr3v3Xuve/de6K38xfl5038Heg95fIPu/OpjNsbYpxTYbCUstMdy7+3hWxTtt/YezMdUSwn&#10;K7kz01O2lQRFS0sU9ZUtFSU1RNEIuU+Vt25x3u02PZ4tU8hqzGuiKMfFJIQMKtc+ZYqiguygpL27&#10;hsYGmmPyA82PkB8/8AqTQA0+XJ83/md2788/kPvL5B9v5GZshnJf4ZtDacVdNWYLrfYVBU1Um3Ni&#10;baWSOnjjx2JjqpJZ5UhhavyE9RWSoJqiS/RjlDlTa+TNitNj2qMeGgq70o0shA1yP6lqAAVOlQqD&#10;tUdAC4nkup5LiZqyN/IDgo9APIetSakkko3sTdM9e9+691737r3XvfuvdD98X/jP238wO89g/Hvp&#10;LArnd/dgZYUNGauSWlwmAxdOjVWc3ZujIxQVT4vbG2cVFLV1s6xSy+KPRDFNO8UMhLzDzBtnK+z3&#10;u+bvPosYFqaZZicKiCoq7sQqioFTkgVIciiknljhiFZWNAP5/sABJ+Q6+nF8NfiZ8df5Tnw9k2hS&#10;ZyhxO3tnYiq7A707iz1Maev3tu2PGwJnt011NSR1dYlGop0osLh6YVM0NOsFNH9zVyPLUc++Y995&#10;l92ucrcW9o0t9cSiG0tkyEUt2oCaLXOuWRtK11MxWNaKKLy92XkvYNx3re79LfbLWIyzzPWgVRkh&#10;RVj/AApGoZ2JCqGdu7Ui/mLfPPdfzo7kbcSw5DbnUOymr8P1JseslX7mhxVROhrd07jhp6iooTvL&#10;dX28UlWIXkhpIIoKSOSYQGon6W+zXtNt/tVy39FqSbmK60vdzgYZwDpijJAbwYqsE1AF2Z5CFL6F&#10;44++vvPufvJzWdwKPByzaao7K3Y5SMkapZQCV8ebSpk0kqiqkSs4TW9e/uYOoR697917r3v3Xuve&#10;/de697917r3v3Xuve/de697917r3v3Xuve/de697917r3v3Xuve/de697917r3v3Xuve/de69791&#10;7r3v3Xuve/de697917r3v3Xuve/de697917r3v3Xuve/de697917r3v3Xuve/de697917r3v3Xuv&#10;e/de697917r/1N/j37r3Xvfuvde9+691737r3Xvfuvde9+691737r3Xvfuvde9+691737r3Xvfuv&#10;de9+691737r3VR38zT+TL8X/AOavnOos/wDIXfnfezazpfE7ww+1oumd0dfbepq+m3tWbdrcrJn0&#10;3v1d2JLVT08u24BTmnelVFeTWshKlbK7LWnWwxXh01fy0v5JvxV/lXb47M3/APHzf3yC3jme1dqY&#10;jZ+4abuXdXXO4cZR4zDZdszSz4WHZHVPXtVT10lU5WRp5qiMx8BFPq97Z2fj14sW49Pf8zP+TN8U&#10;f5q2V6jz/wAgtydz7Iz/AE3j93Yfb+b6V3HsXbmQzWH3hU4GsqcVul979b9iRZCiw9bgvNQCnSka&#10;B6ypLNIJAE0rstadeDFeHQHfy/8A/hPP8H/5c3yIxvyb6d3t8jd99iYPau6NqYCl7j3f1hn9t4Jd&#10;3UsGNy2exlHsvp7YGVj3B/BhUUMcr1skC0tdUK0LMyPHtpGYUPXixIp0dj+ZD/Le6O/mhdHbV6B7&#10;+3V2ttDZ20O1sH3Bjcl0/nNoYDc1RubAbQ31sujoa6s3psXsDFy4KXF9gVsksUdFFUNURQssyorp&#10;JpWKmo49eBINR1Wh8VP+ExnwK+IHyI6l+THWvbfy7zm++m91028NsYnfO/emsntKuydNS1VJHBnq&#10;DAdBbZzNVQ+OrYlaevpZNQHrAuDYysQRQdbLEinWxn7b6r1rrfNP/hMj/Lm+W28s52dtSg318Xew&#10;9x1c+Tzs3RtZgKTr7OZepB+4ymQ6y3FhMvgsXPUSWklTBS4SKeYtLKryySSM6srjia9W1HqtCD/h&#10;Gd1QtZC9V88OwpseKmN6img6J23TVktGJAZYIa5+yqqGCpeG6rK1PIqsdRjYDSbeN/QHW9Xy6tb+&#10;D3/Cbn+XH8Ld34DtCo25vP5IdrbangyWC3P31ksJnNtbazkFvFl9tdcYDBYHaKVdJKolpJctFmaq&#10;hqAJoJo5VR1o0jMKeXWtR6v99t9V614fmJ/wml+Cvzb+Snafyl7V7Y+Wm3+we3sticxuTD9fb66d&#10;xWzqGpw22cJtWmTB4/cfQ+7M3TQSY7AwvIKjIVLGZnIZVKotxIwAAA6sGIFOi0f9AfX8tH/n+Hzn&#10;/wDRl9Bf/cy+9+K3oP2dW8RvQfs69/0B9fy0f+f4fOf/ANGX0F/9zL794reg/Z17xG9B+zq0Tpn+&#10;TL8X+jf5ffcv8tzae/O+8j0b3llt1Zjdm6tx7n69q+18dU7vptq0uSj27nMb1bidoUkEEW0KYwCp&#10;wVWyl5dbOGQJUuxbV59UJJNfPqrv/oD6/lo/8/w+c/8A6MvoL/7mX3bxW9B+zq/iN6D9nXv+gPr+&#10;Wj/z/D5z/wDoy+gv/uZffvFb0H7OveI3oP2dO+B/4SKfy29vZzDZ+i7t+b8tZg8tjsxSRVXZHQr0&#10;0lTjKyKtgjqI4vjVDK8Dy04DhXRit7MDz794reg/Z1XUerAv5lH8jT4m/wA0ntXYnb/yB7D+RWz9&#10;y9e9fp1vhaHpzdvWu38HU4NNx5zc61eUpt69Sdg182W/iGfmTyRVMEPhVB4tQZ20rsooOtBivDqu&#10;b/oD6/lo/wDP8PnP/wCjL6C/+5l978VvQfs6v4jeg/Z17/oD6/lo/wDP8PnP/wCjL6C/+5l9+8Vv&#10;Qfs694jeg/Z1YJ/Ld/kO/EP+V53jurv7oHsb5Ibv3ju/qnOdPZLG9w7v6y3BtmDbOf3fsbetZXUN&#10;Hsvp/r/KR52LKdf0UcUslbLTrTyzK0LOyPHpnZgAeqE1FD0X35V/8JjPgV8v/kR218mOyu2/l3g9&#10;99ybrqd4bnxOxt+9NYzaVDk6mlpaSSDA0Gf6C3NmaWh8dIpC1FfVSaifWRYDYlYACg62GIFOjs/y&#10;xv5Pvxp/lQ/6bv8AZdt8d57z/wBPf+jX++H+mnc2wdxfw3/Rad/f3f8A7tf3G6y66+z+8/0jV33n&#10;3X3nk8UHj8WmTy1Zy9K9eZi3Hoe/5gnwD6S/mS/Hqr+NnfeS33g9mTbx2xvuh3B1plNuYbemD3Ft&#10;V61KKqw+R3XtXeuEhFXQZSro6gS46YvS1UioUYh10rFTUceqg06o4xf/AAkO/lxYTJ43M4nvz53Y&#10;/K4iupMnjK+l7O6DiqaHIUFQlVR1lPKvxmBjqKapiV0YchlB938VvQfs6tqPW07SwyU9NTwTVdRX&#10;SwwQwy1tUtMlTWSRIqPVVCUVPR0a1FQVLuIYYogxOlFWyhvqvUn37r3RJv5gHwO6h/mO/HfJfGfu&#10;/cfZG19iZTde194VGW6qy+2MJu1MntKqnq8bTw1+7tn75wy0E8lQROrUDSMoGl0PPvasVNRx68DT&#10;PVXXw7/4TS/BX4SfJTqz5S9VdsfLTcHYPUOWy2Y23h+wd9dO5XZ1dU5nbOb2rUpnMftzofaebqYI&#10;8dnpnjFPkKZhMqEsyhkaxkYgggdWLEinVqPz1+C/S/8AMW+OG5PjF3vWb0xGydw5/ae54txdc5PB&#10;YffG3M5tDNU+XoMht7I7m21vDA08tbTpPj6n7jG1QegrZ1TxylJo6qxU1HHqoNOqTetP+EmX8tnr&#10;Psfr/sil7R+Ye7Knr7e21d70+1t49gdJ120Nyz7Uz1DnYtv7qocR8esHlqzbeZkoBTV0VLW0dRJS&#10;yOsc8TlZFv4reg/Z1bUethH5I9DbQ+UXQXcHx039ktyYfZPdfX25ut91ZPZ9Zi8furH4TdWMnxWR&#10;q9v12aw+4MTS5aGnqS0MlTQ1cKuAWiccGgNDXrQNDXrW4/6A+v5aP/P8PnP/AOjL6C/+5l938VvQ&#10;fs6v4jeg/Z1YH/MH/kQ/Fb+ZRvnq7e/fXcXyn28en+rsb1TsravV29+q8JtGkxFDkq/J1m4KnHbs&#10;6X3vXybtz71cMVfVR1UUM0FBSosKeK7aVyvADqgJHUX+XT/IM+F38szvPMfIPpDePyC35v8AynX2&#10;a65pR3TuvrbceF2/idw5fAZXK5TAUey+pevqyl3BULt6Ok+4lqZ0WjqJ4xHeUsPNIzCh68TUUPV3&#10;nunWuq3/AOZT/K6+OX803rHYHV/yGy/Z21aPrXfcm/dr7r6hze0sBvGnqavb+U29ldvT129NkdgY&#10;h9s5uKvgqaqJKGOpaqxtIyToiSRy2VivDrYYrw6qI2v/AMJIf5eOytzbd3ltT5C/PHBbo2lncRuf&#10;beboOzegY67D5/A5CDK4fK0UjfGR1Srx+RpY5oyQQHQG3u3it6D9nW9R6Of/ADDv5Anw6/mXd9UP&#10;yJ747M+TO1t8UHXm2+tY8d1PvHqvA7Ylwm2MluDKUNbNQ7u6Z3zkzmKip3HOJnWsSBkVAkKEMW0r&#10;lRQAdaDECnTv/Ld/kO/EP+V53jurv7oHsb5Ibv3ju/qnOdPZLG9w7v6y3BtmDbOf3fsbetZXUNHs&#10;vp/r/KR52LKdf0UcUslbLTrTyzK0LOyPH5nZgAevE1FD1Zr8ovjl198uvj1258ae1ZM7T7A7l2Zk&#10;tl7lrdr1ePoNzYylr/FLT5jb1blsVnMVS53DZCmhqqSSpoqunWohQyQyJdDUGhr14Ghr1rjf9AfX&#10;8tH/AJ/h85//AEZfQX/3Mvu/it6D9nV/Eb0H7OtlT4/dNYb469HdSdCbc3NvHeW2umuvNp9Zba3J&#10;2BW4TJb0ye3NlYak2/t9tyZHbuA2vhshlKbD0EELzxUFMZvGHcNIzu1Caknps5z0Rv8AmZ/ylfjl&#10;/NXwfUWA+Q29e7Nm0nS+W3hmNrS9Mbj2Lt6pr6ne1Ht6iyseffe/W/YkVVBTxbbgNOKdKVkZ5NbS&#10;AqF2rla062GK8Oq+/jd/wl0+APxd796g+RewO3/mHmN7dKdg7a7I2rit4b/6WyG1chnNqZODK46k&#10;3BRYX4/bfytViZainCzR01dSTMhIWVDyLGViCKDrZYkU62SfbfVeqpf5nP8AJ9+NP817/Qj/ALMT&#10;vjvPZn+gT/SV/c//AELbm2Dt3+Jf6UjsH+8H95f789Zdi/efZ/6OaH7P7X7Px+WfyeXVH4rK5StO&#10;rKxXh0Sb4qf8JjPgV8QPkR1L8mOte2/l3nN99N7rpt4bYxO+d+9NZPaVdk6alqqSODPUGA6C2zma&#10;qh8dWxK09fSyagPWBcGxlYgig68WJFOrGf5k/wDLF6F/mldV7E6g+QO7u3tn7a697ATsjDV3Tme2&#10;Zt/OVWcTbmc2wKTKVO9dg9hUE2J+wz8z+OKmgm8yofLpDI1VYqajrQYrw6Ij8If+E3vwd+BHyg6x&#10;+WXT3anys3J2L1R/fT+7uF7K3v1DmNlVn9+uvd2da5f+NY7a/Rmzs5Ufb4LeNVLTeDJU2irjiZ/J&#10;GrxPtpCwIIHWyxIp1eV2p1ptDufrLsPqHsLFx5vYnaOyd0dfbxw8nj05HbG8MLW4DOUYMkcqI8+O&#10;r5FRyraGIa1x7p1XrWI/6A+v5aP/AD/D5z/+jL6C/wDuZfbnit6D9nTniN6D9nRw/gh/wnV+E38v&#10;X5KbP+UvS/aPym3P2DsrE7uw+Kw/aG9upc1s6opt57Zye1cpJkMftTpHZWblqIMdlZHpzHkIlWZV&#10;Lq6godNIXFCB1TUSKdGt/mZ/ylfjl/NXwfUWA+Q29e7Nm0nS+W3hmNrS9Mbj2Lt6pr6ne1Ht6iys&#10;effe/W/YkVVBTxbbgNOKdKVkZ5NbSAqF0rla068GK8OiI/FT/hMZ8CviB8iOpfkx1r238u85vvpv&#10;ddNvDbGJ3zv3prJ7SrsnTUtVSRwZ6gwHQW2czVUPjq2JWnr6WTUB6wLg2MrEEUHWyxIp1sZ+2+q9&#10;e9+690hOy+yti9O7A3f2n2bubF7N2BsLA5Dc27d0ZiYwY7DYbGQmaqq52VXlkay6Y441eWaRljjR&#10;nZVKvb9vvd1vbTbNut2mvp3VI0HFmPAf5STQAZOB03LLHBG80zaY1FSf+KyfQAZJ4dfMg/m1/wAz&#10;/ff8yrv6p3DD/GNrfHvr2ryOI6M61r5YUqKLESOkNXvjd0FFJNRzb83itOk1SiyVEWMp/HQwSzLF&#10;JU1PQz2y9u7L2/2NbclZd7nAa4lFaFuIjQnPhx1IXALmrkLUKoAv72S/nMzCkYwq/wAI+flU0q1P&#10;kKkAHqqH3JPSLr3v3Xuve/de697917pSbO2funsLdm2tibHwGV3VvLeWdxW2Nq7ZwdHLX5jP7gzd&#10;bDjsTiMZRQK0tVXZCuqEijRRdmYe2Lq6t7K2uLy7mWO1iQu7saKqqKsxJwAACSevegAJJNABkknA&#10;AAySTgAZJwOvpZ/ydP5V2x/5a3Qxz29qbCZf5Q9lYamy3dXYMktPPTbSxiJHkabqraORcCKg2ftV&#10;oxJkalCGzOVV6qaRqaHH09Hz/wDdT3HvfcLexa2LOvLsD6beIA1kb4fGcDJd+CKf7NCFA1NIzjXb&#10;LCLbYHuroqs5WrsSKIoyRU4AFKsa5IqSQFpSj/N1/mUVPyp3vUdHdP5hovjr17mHFRlsdVTBe4t3&#10;0EnjfctYUZIZNl4OdGTCUwDrUOHyEruZaSKiza+7v7JpyDtac08x29ec7yPCsB/icLf6GPPxpBQz&#10;tjTiFQAsjS8r/vPe/wBJ7lby/KHK9zTkSwlPepP+PTrgzNTBgjNRbpnVmdiS8aQ0o+8nOsSuve/d&#10;e697917r3v3XuuSI8jpHGjSSSMqIiKWd3YhVRFUFmZmNgByT78SACSaAdeAJIAGetoX4gfyFdhby&#10;6T25vT5Xbj7c2j2fu0fxxNibIym19upsvb1XFE2Iw254txbO3VXT7uliBqK1A1MKJplpHh80Esj4&#10;Ke4v3s9223me92z2/stuudjt+zx51lk8aQE63iMc0SiEHtQ92uhkDaWUDoj7W/ct2bd+UbDePcvc&#10;N0tOYbr9QW1u8MXgRMBoSYSwTMZiO5xVPD1CJl1oxJo/+gfL4Uf8978lP/Q364/+1H7Av/Bf+53/&#10;AEaNk/5wXP8A219SN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3/QPl8KP+e9+Sn/ob9cf/AGo/fv8Agv8A3O/6NGyf84Ln/tr69/wD3tL/ANH3mH/s&#10;otP+2Hr3/QPl8KP+e9+Sn/ob9cf/AGo/fv8Agv8A3O/6NGyf84Ln/tr69/wD3tL/ANH3mH/sotP+&#10;2Hr3/QPl8KP+e9+Sn/ob9cf/AGo/fv8Agv8A3O/6NGyf84Ln/tr69/wD3tL/ANH3mH/sotP+2Hr3&#10;/QPl8KP+e9+Sn/ob9cf/AGo/fv8Agv8A3O/6NGyf84Ln/tr69/wD3tL/ANH3mH/sotP+2Hr3/QPl&#10;8KP+e9+Sn/ob9cf/AGo/fv8Agv8A3O/6NGyf84Ln/tr69/wD3tL/ANH3mH/sotP+2Hr3/QPl8KP+&#10;e9+Sn/ob9cf/AGo/fv8Agv8A3O/6NGyf84Ln/tr69/wD3tL/ANH3mH/sotP+2Hr3/QPl8KP+e9+S&#10;n/ob9cf/AGo/fv8Agv8A3O/6NGyf84Ln/tr69/wD3tL/ANH3mH/sotP+2Hr3/QPl8KP+e9+Sn/ob&#10;9cf/AGo/fv8Agv8A3O/6NGyf84Ln/tr69/wD3tL/ANH3mH/sotP+2Hr3/QPl8KP+e9+Sn/ob9cf/&#10;AGo/fv8Agv8A3O/6NGyf84Ln/tr69/wD3tL/ANH3mH/sotP+2Hr3/QPl8KP+e9+Sn/ob9cf/AGo/&#10;fv8Agv8A3O/6NGyf84Ln/tr69/wD3tL/ANH3mH/sotP+2Hr3/QPl8KP+e9+Sn/ob9cf/AGo/fv8A&#10;gv8A3O/6NGyf84Ln/tr69/wD3tL/ANH3mH/sotP+2Hr3/QPl8KP+e9+Sn/ob9cf/AGo/fv8Agv8A&#10;3O/6NGyf84Ln/tr69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/1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WKWWKniknnkjhghjeWaaV1jihijUvJLLI5VY4o1UszMQA&#10;Bc+9gFiABUnr3DJ4dfPF/ny/zg6j5r7+qPjL8ftxOvxQ6x3A0mWzuMcone/YGGqJqdNzzVcch+76&#10;4226kYGmUJFWzs+Rn8x/h4o85/Zj2sXlCxHMG9wV5muUwp/4jREV0AeUrf6K3kKRineXAu7bk19K&#10;I4zS0Q4/pH+I/L+EemTkgLrje546Keve/de697917r3v3XuuwCSAASSQAALkk8AAD6k+/deJAFTw&#10;639f+E/38naT4tbWxPzL+Sm1TS/I/f23pD1hsjP0MYyfRexdw0ksNRkchST+STE9ob5wdT46tWEd&#10;bhsVUSY+URVFTkKdcKPe/wB1F5iuJeUtgua7DBJ+tIpxcSKcAH8UMbCo4rI4DrVVjYizZNsaKl7c&#10;pSQjsU8QD+I+jEcBxCnOSQvX86b+ZfJ5NzfC/oXcZQRtLhvkHvjA1yEyHTJFkum8XkKUsUVGIj3M&#10;0MivqVsTKQP4jTtMH3ZvZEUsfczm2yye/b4JF4fw3jKf221RSlLhf9BcYH/e1+8CzNuHtLyXf0QE&#10;x7ncRtxPBrFGHAA4uypBJratj6iNtYX3nN1zz697917r3v3Xuve/de697917rZu/kt/yzp6mo258&#10;ze/dtKlBEtLmvj3snOUkgnq6kMtRQdxZXG1KIkdDCoWTbIlDmd2GURURMdUTYO/eZ971RLz205Rv&#10;iZTVNwnjOFFKNZow/EeFzQjSB4BJJmReg/3TPu+vNJYe7HO230t10ybZbyA1ZuK3zqRhBg2mqus/&#10;4wAFWB32j/eCXXRnr3v3Xuve/de697917r3v3Xuve/de697917r3v3Xuve/de697917r3v3Xuve/&#10;de697917r3v3Xuve/de697917r3v3Xuve/de697917r3v3Xuve/de697917r3v3Xuve/de697917&#10;r3v3Xuve/de697917r/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WmX/wol/nDfaruv8Al6/GDeGqeWCpwPyp7E21&#10;XnTBFUIYq/oTCZajcCSaancx7vMEjIiOcLK3k/ilNHlf7Fe1lfpueeYrXzDWcTj04XLA/tgqPLxh&#10;/oTEJb3ufiF7K3f9MYcjzPmlfQfipxPaeDKdLv3lj0HOve/de697917r3v3Xuve/de625/8AhPR/&#10;Jyl7IzG3Pnt8odqBeusBWQ5L449a7kxTn+/24KSSOem7gz1DkIxA+ydvzKP4BE0cn8WyANbeKmpK&#10;c5DGL3y91Rt0U/JfLlz/ALsJFpdSqf7JTjwFI/0Rv9ENR4admWc+GfbNtf1Di7uB/i6ntH8ZHmf6&#10;IP7TxoAQ17X83f8AmU03xZ2VUdE9OZ3V8i9/4m9dlMbKrP0/szIxtGdxVVSjaqbfGfiJTC0yDy0s&#10;WvITNEFoUrQ193b2Tfn3c05s5ktf+QZaSdqsD/jkyn+zC+cEZzMxw5pCoaspjx0+9D7/AMft1tMn&#10;JfKl7/yO72LvdDmxt3B/ULDhcSg0gQd0a1nYp+iJtLySSSaSSaaR5ZZXaSWWRmeSSR2LPJI7Es7u&#10;xJJJJJPvpgAFAVQAoGB1ydJLEsxJYnJ64e99a697917r3v3Xuve/de6uh/lJfy1p/ltvT/TP25j5&#10;IPjp13m44JMbN5YajtveFEIqsbSoiqgxbRxAeKTOVepWmEkdFTXkkqZ6HGj7wvvYvt5tn9WuXpge&#10;c72KobBFpC1R4resr5ECUIBBlegVElyw+7J7AP7obv8A1q5mhK8hWEwDIahr2dQG8BfSFMG4eoJB&#10;WGOrM7w7qdPT09HTwUtLBDTUtNDHBT08EaQwU8EKLFDBBDEqxxRRRqFVVAVVFhx75kO7yO8kjlnY&#10;kkk1JJ8z/hzx662xxxxRpFEgWJQAABQADAAAwABjHUn3rq/Xvfuvde9+691737r3Xvfuvde9+691&#10;737r3Xvfuvde9+691737r3Xvfuvde9+691737r3Xvfuvde9+691737r3Xvfuvde9+691737r3Xvf&#10;uvde9+691737r3Xvfuvde9+691737r3Xvfuvde9+691737r3X//X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Wuh/Pd/nCUPw&#10;i67rfjb0JnKeq+WXZ+33FXl8fUo56E2PmIvH/fDIARyqd+bio3kTAURZHpVJyc9o46SCunf2Z9q3&#10;5vvo+YN7hI5ZtnGlT/xJkX8A4fpIaeI3Bj+mudZQP7zun04azt2/xgjuI/AD/wA/EcBxUdxI7a/O&#10;+qqqqrqqprq6pqKytrKiaqrKyqmkqKqqqqiRpqipqaiZnlnqJ5XLO7EszEkkk+86FVUVURQFAoAM&#10;AAeQ6B4AAAAx1H97691737r3Xvfuvde9+691fT/I8/lHZD+YN2w/bHb+Prsf8Suoc9SLu9h95Qz9&#10;vbvpkgyNP1ZgsjB4XpsTHTywz7irIJVqaehnjp6cx1FWlTSwx7we58fI22DbtsdW5nukPh8CIU4G&#10;Zh5mtREpGksCzVVCrGW2bcdwlOskWqHuIxXFdIPkSKE0yAfIlT1u2fP35vddfy8uiMXDtzC7fqOx&#10;s3ipdr9GdW0tKlDgKZcNSU1GuZy+OxclC2P2Fsynlg8kFM0ElXI0NHA8Pkeop8bPZ/2r3b3d5olW&#10;5mkTYoHEl7c8X7yT4cZaoaeYggMwYINUjBqBHA3vt70bT7McqrPDFHNzTdqyWNsfhLLQNNMFIIgh&#10;qNQUhpWKxKV1NJHoo7833u/s/eW5ewt/5/Ibp3nvDMVue3JuDKSI9blMpXymWoqJBEkUEEYJCRQx&#10;JHBBEqxxIkaqo6s7TtW3bHttjs+0WiQbZbRiOONfhVVFAM1JPmSSWY1LEkk9caN43jc+YN13De96&#10;vXud1upWkllc1Z3Y1JNKAegAAVRRVAAA6Sfsw6Leve/de697917r3v3Xuj/fy8Pgnu/5zd0U214j&#10;k8F1Js+XHZft/fdDHEsuGwVRLKaXb+CqKuCpoTvLdf2ksFAJI5kp0SWrkilip2ikiP3j91tu9q+W&#10;Xv28OXmG5DJZwNWjyACsjgEN4MVQ0lCpaqxhlZwwmr2N9m9094ubY9sTxIeWrUq99cKBWOIk0jjL&#10;Ar482lliBDBaNIyssbKd8jrzrzZPU+x9sdbdcbbxu0djbNxNNg9t7dxSOlHjsdTBiFLzPPVVlZUy&#10;s81TVVEktVV1Mkk08kk0ju3J7ed43TmHdb7e95vXuN0uZC8kj/EzH5CgAAoqqoVUWiqoVQB2f2HY&#10;do5Y2fbuX9g2+O12a0iEcUSVoqj5mrMxJLO7MzyMzO7M7Elb+y3o3697917r3v3Xuve/de697917&#10;r3v3Xuve/de697917r3v3Xuve/de697917r3v3Xuve/de697917r3v3Xuve/de697917r3v3Xuve&#10;/de697917r3v3Xuve/de697917r3v3Xuve/de697917r3v3Xuve/de697917r//QuD/6Ct/5ff8A&#10;z5T5j/8AoC9J/wD2/wD3kN/wNfO//R32r/nJcf8AbN0Qf1is/wDfUv7F/wCguvf9BW/8vv8A58p8&#10;x/8A0Bek/wD7f/v3/A187/8AR32r/nJcf9s3Xv6xWf8AvqX9i/8AQXXv+grf+X3/AM+U+Y//AKAv&#10;Sf8A9v8A9+/4Gvnf/o77V/zkuP8Atm69/WKz/wB9S/sX/oLr3/QVv/L7/wCfKfMf/wBAXpP/AO3/&#10;AO/f8DXzv/0d9q/5yXH/AGzde/rFZ/76l/Yv/QXXv+grf+X3/wA+U+Y//oC9J/8A2/8A37/ga+d/&#10;+jvtX/OS4/7Zuvf1is/99S/sX/oLr3/QVv8Ay+/+fKfMf/0Bek//ALf/AL9/wNfO/wD0d9q/5yXH&#10;/bN17+sVn/vqX9i/9Bde/wCgrf8Al9/8+U+Y/wD6AvSf/wBv/wB+/wCBr53/AOjvtX/OS4/7Zuvf&#10;1is/99S/sX/oLr3/AEFb/wAvv/nynzH/APQF6T/+3/79/wADXzv/ANHfav8AnJcf9s3Xv6xWf++p&#10;f2L/ANBde/6Ct/5ff/PlPmP/AOgL0n/9v/37/ga+d/8Ao77V/wA5Lj/tm69/WKz/AN9S/sX/AKC6&#10;9/0Fb/y+/wDnynzH/wDQF6T/APt/+/f8DXzv/wBHfav+clx/2zde/rFZ/wC+pf2L/wBBde/6Ct/5&#10;ff8Az5T5j/8AoC9J/wD2/wD37/ga+d/+jvtX/OS4/wC2br39YrP/AH1L+xf+guvf9BW/8vv/AJ8p&#10;8x//AEBek/8A7f8A79/wNfO//R32r/nJcf8AbN17+sVn/vqX9i/9Bde/6Ct/5ff/AD5T5j/+gL0n&#10;/wDb/wDfv+Br53/6O+1f85Lj/tm69/WKz/31L+xf+guvf9BW/wDL7/58p8x//QF6T/8At/8Av3/A&#10;187/APR32r/nJcf9s3Xv6xWf++pf2L/0F17/AKCt/wCX3/z5T5j/APoC9J//AG//AH7/AIGvnf8A&#10;6O+1f85Lj/tm69/WKz/31L+xf+guvf8AQVv/AC+/+fKfMf8A9AXpP/7f/v3/AANfO/8A0d9q/wCc&#10;lx/2zde/rFZ/76l/Yv8A0F17/oK3/l9/8+U+Y/8A6AvSf/2//fv+Br53/wCjvtX/ADkuP+2br39Y&#10;rP8A31L+xf8AoLr3/QVv/L7/AOfKfMf/ANAXpP8A+3/79/wNfO//AEd9q/5yXH/bN17+sVn/AL6l&#10;/Yv/AEF17/oK3/l9/wDPlPmP/wCgL0n/APb/APfv+Br53/6O+1f85Lj/ALZuvf1is/8AfUv7F/6C&#10;69/0Fb/y+/8AnynzH/8AQF6T/wDt/wDv3/A187/9Hfav+clx/wBs3Xv6xWf++pf2L/0F17/oK3/l&#10;9/8APlPmP/6AvSf/ANv/AN+/4Gvnf/o77V/zkuP+2br39YrP/fUv7F/6C69/0Fb/AMvv/nynzH/9&#10;AXpP/wC3/wC/f8DXzv8A9Hfav+clx/2zde/rFZ/76l/Yv/QXXv8AoK3/AJff/PlPmP8A+gL0n/8A&#10;b/8Afv8Aga+d/wDo77V/zkuP+2br39YrP/fUv7F/6C69/wBBW/8AL7/58p8x/wD0Bek//t/+/f8A&#10;A187/wDR32r/AJyXH/bN17+sVn/vqX9i/wDQXXv+grf+X3/z5T5j/wDoC9J//b/9+/4Gvnf/AKO+&#10;1f8AOS4/7Zuvf1is/wDfUv7F/wCguvf9BW/8vv8A58p8x/8A0Bek/wD7f/v3/A187/8AR32r/nJc&#10;f9s3Xv6xWf8AvqX9i/8AQXXv+grf+X3/AM+U+Y//AKAvSf8A9v8A9+/4Gvnf/o77V/zkuP8Atm69&#10;/WKz/wB9S/sX/oLr3/QVv/L7/wCfKfMf/wBAXpP/AO3/AO/f8DXzv/0d9q/5yXH/AGzde/rFZ/76&#10;l/Yv/QXXv+grf+X3/wA+U+Y//oC9J/8A2/8A37/ga+d/+jvtX/OS4/7Zuvf1is/99S/sX/oLr3/Q&#10;Vv8Ay+/+fKfMf/0Bek//ALf/AL9/wNfO/wD0d9q/5yXH/bN17+sVn/vqX9i/9Bde/wCgrf8Al9/8&#10;+U+Y/wD6AvSf/wBv/wB+/wCBr53/AOjvtX/OS4/7Zuvf1is/99S/sX/oLr3/AEFb/wAvv/nynzH/&#10;APQF6T/+3/79/wADXzv/ANHfav8AnJcf9s3Xv6xWf++pf2L/ANBde/6Ct/5ff/PlPmP/AOgL0n/9&#10;v/37/ga+d/8Ao77V/wA5Lj/tm69/WKz/AN9S/sX/AKC69/0Fb/y+/wDnynzH/wDQF6T/APt/+/f8&#10;DXzv/wBHfav+clx/2zde/rFZ/wC+pf2L/wBBde/6Ct/5ff8Az5T5j/8AoC9J/wD2/wD37/ga+d/+&#10;jvtX/OS4/wC2br39YrP/AH1L+xf+guvf9BW/8vv/AJ8p8x//AEBek/8A7f8A79/wNfO//R32r/nJ&#10;cf8AbN17+sVn/vqX9i/9Bde/6Ct/5ff/AD5T5j/+gL0n/wDb/wDfv+Br53/6O+1f85Lj/tm69/WK&#10;z/31L+xf+guvf9BW/wDL7/58p8x//QF6T/8At/8Av3/A187/APR32r/nJcf9s3Xv6xWf++pf2L/0&#10;F17/AKCt/wCX3/z5T5j/APoC9J//AG//AH7/AIGvnf8A6O+1f85Lj/tm69/WKz/31L+xf+guvf8A&#10;QVv/AC+/+fKfMf8A9AXpP/7f/v3/AANfO/8A0d9q/wCclx/2zde/rFZ/76l/Yv8A0F17/oK3/l9/&#10;8+U+Y/8A6AvSf/2//fv+Br53/wCjvtX/ADkuP+2br39YrP8A31L+xf8AoLr3/QVv/L7/AOfKfMf/&#10;ANAXpP8A+3/79/wNfO//AEd9q/5yXH/bN17+sVn/AL6l/Yv/AEF17/oK3/l9/wDPlPmP/wCgL0n/&#10;APb/APfv+Br53/6O+1f85Lj/ALZuvf1is/8AfUv7F/6C69/0Fb/y+/8AnynzH/8AQF6T/wDt/wDv&#10;3/A187/9Hfav+clx/wBs3Xv6xWf++pf2L/0F17/oK3/l9/8APlPmP/6AvSf/ANv/AN+/4Gvnf/o7&#10;7V/zkuP+2br39YrP/fUv7F/6C69/0Fb/AMvv/nynzH/9AXpP/wC3/wC/f8DXzv8A9Hfav+clx/2z&#10;de/rFZ/76l/Yv/QXXv8AoK3/AJff/PlPmP8A+gL0n/8Ab/8Afv8Aga+d/wDo77V/zkuP+2br39Yr&#10;P/fUv7F/6C69/wBBW/8AL7/58p8x/wD0Bek//t/+/f8AA187/wDR32r/AJyXH/bN17+sVn/vqX9i&#10;/wDQXXv+grf+X3/z5T5j/wDoC9J//b/9+/4Gvnf/AKO+1f8AOS4/7Zuvf1is/wDfUv7F/wCguvf9&#10;BW/8vv8A58p8x/8A0Bek/wD7f/v3/A187/8AR32r/nJcf9s3Xv6xWf8AvqX9i/8AQXXv+grf+X3/&#10;AM+U+Y//AKAvSf8A9v8A9+/4Gvnf/o77V/zkuP8Atm69/WKz/wB9S/sX/oLr3/QVv/L7/wCfKfMf&#10;/wBAXpP/AO3/AO/f8DXzv/0d9q/5yXH/AGzde/rFZ/76l/Yv/QXXv+grf+X3/wA+U+Y//oC9J/8A&#10;2/8A37/ga+d/+jvtX/OS4/7Zuvf1is/99S/sX/oLr3/QVv8Ay+/+fKfMf/0Bek//ALf/AL9/wNfO&#10;/wD0d9q/5yXH/bN17+sVn/vqX9i/9Bde/wCgrf8Al9/8+U+Y/wD6AvSf/wBv/wB+/wCBr53/AOjv&#10;tX/OS4/7Zuvf1is/99S/sX/oLr3/AEFb/wAvv/nynzH/APQF6T/+3/79/wADXzv/ANHfav8AnJcf&#10;9s3Xv6xWf++pf2L/ANBde/6Ct/5ff/PlPmP/AOgL0n/9v/37/ga+d/8Ao77V/wA5Lj/tm69/WKz/&#10;AN9S/sX/AKC69/0Fb/y+/wDnynzH/wDQF6T/APt/+/f8DXzv/wBHfav+clx/2zde/rFZ/wC+pf2L&#10;/wBBde/6Ct/5ff8Az5T5j/8AoC9J/wD2/wD37/ga+d/+jvtX/OS4/wC2br39YrP/AH1L+xf+guvf&#10;9BW/8vv/AJ8p8x//AEBek/8A7f8A79/wNfO//R32r/nJcf8AbN17+sVn/vqX9i/9Bde/6Ct/5ff/&#10;AD5T5j/+gL0n/wDb/wDfv+Br53/6O+1f85Lj/tm69/WKz/31L+xf+guvf9BW/wDL7/58p8x//QF6&#10;T/8At/8Av3/A187/APR32r/nJcf9s3Xv6xWf++pf2L/0F17/AKCt/wCX3/z5T5j/APoC9J//AG//&#10;AH7/AIGvnf8A6O+1f85Lj/tm69/WKz/31L+xf+guvf8AQVv/AC+/+fKfMf8A9AXpP/7f/v3/AANf&#10;O/8A0d9q/wCclx/2zde/rFZ/76l/Yv8A0F17/oK3/l9/8+U+Y/8A6AvSf/2//fv+Br53/wCjvtX/&#10;ADkuP+2br39YrP8A31L+xf8AoLr3/QVv/L7/AOfKfMf/ANAXpP8A+3/79/wNfO//AEd9q/5yXH/b&#10;N17+sVn/AL6l/Yv/AEF17/oK3/l9/wDPlPmP/wCgL0n/APb/APfv+Br53/6O+1f85Lj/ALZuvf1i&#10;s/8AfUv7F/6C69/0Fb/y+/8AnynzH/8AQF6T/wDt/wDv3/A187/9Hfav+clx/wBs3Xv6xWf++pf2&#10;L/0F0Gvb3/Crj4qr1lvcdEdE/Ier7hl2/Wwddr2ntzrLB9e025qlRT0GS3bW7W7d3TuCTEYkyGqe&#10;mpaMy1zQim8tMJTUwr9q+7VzJ+8bP997zYjaRIDL4LStKU4kIHgRKt8NWNFrqo1NJan5ih8GT6eF&#10;vHpjUBpB9TQk4408+FRWo0h+1+1uw+8uyd69vdsbrye9+x+w9wV+5937py7xGty2YyMpkmkENNFT&#10;0WPoaaMLDS0dNFDSUVLHHBTxRQxxxrl7tu22Oz2Fpte2Wyw2ECBEReCqPtqSTxLElmJLMSST0FXd&#10;pGZ3ark1J9Seg+9ruq9e9+691737r3XvfuvdWQ/ywP5cnZf8yP5F4zq/bK5DAdXbVfG7i7z7Ohhj&#10;NNsXZEtY0f22OlqopqOq3vur7aalwtEyyGSZJaiRDSUlU8YD9w+fNv5B2GXcrkq+4SVW3i85JKef&#10;AiNKgyNigIUHUygqrO0lvZ1hiGOLHyVfU/M8FHEn5BiPo7b63h8af5XfxAoosJgMTsPqLqDb0W1u&#10;tOusTV+HKbs3JVfeVeL2viJq5qvJZzdW68s9RXZLITfdVJvWZOtZljqZhg/y1y9zX7xc8pYxSvPu&#10;97J4k87CqQxDSHlelAsca6VRAVBPhwx5ZB057hc+cue03Jl9zLvTqtrAumGIMBJcTtUpBHWpZ3NW&#10;ZqNoQPM40IxGjF8nPkp2d8su4dzdz9rZZq7O5yQUmJxFPJUfwHZm1qSaokwuzdrUc8sv8PwOHWpk&#10;ZVuZKmpmmqp2kqqieWTq7yPyTsft/wAuWPLWwW+i0iFXcgeJNKQA80rADVI9BngqhY0Cxoijit7g&#10;8/cxe5fNO482cy3Wu+mNEQV8OCEEmOCFSToijqaDizF5HLSO7sAHsXdArr3v3Xuve/de697917ow&#10;nxd+M/Zny17l2v0x1bi3qsvm5vu85m5oZGwmydp0k9Omc3nuWpXSlJhsPFUIACwlq6qWGkpxJU1E&#10;MTg/nvnfY/b3lq+5l36cLbRCiID3zykHw4Yh5u5B8qIgaRysaOwG/t37f8w+5nNe3cp8t2xe7mNZ&#10;HIPhwQqR4k8zfhjjBHzdykSBpHRW38Pi38Z+tviT0vtXpbrDHpDicHG1bnc5LTwwZne27q6KBc7v&#10;Lcc8QLVeXyz06IoZnWlo4aekhK09PDGvJDnznfe/cPma+5m32WtzKdMaAkpBEK+HDGDwRASTgF3Z&#10;5G73Yntd7b+3uwe2HKW28pcvQgW0I1SyEASXE7AeJPKRWruQABUhI1SJOyNVBifYP6HfXvfuvde9&#10;+691737r3Xvfuvde9+691737r3Xvfuvde9+691737r3Xvfuvde9+691737r3Xvfuvde9+691737r&#10;3Xvfuvde9+691737r3Xvfuvde9+691737r3Xvfuvde9+691737r3Xvfuvde9+691737r3Xvfuvde&#10;9+691//R1f8A31g6i/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oyPxK+KfcPzT752N8eej8EuX3pvWvt&#10;PkK5pabbmztt0ZSXcO+N4ZKKGobF7X21QMZqh1jlqJ30U1LFUVk9PTykPM3Mm1cp7Le77vE2izhX&#10;gMu7H4Y0GNTucAVAGWYqgZg7DDLcSpBCtZWOK4HqST5ADJ4n0BNB19N/4o/Gf44fyn/humyaLP47&#10;AbF66xdbvnt/tnP0sWOye+95VVPRw53eOZpqM1lTPkcrLT02OxGLp2qqhKeKjx9P9xKEMnP3e935&#10;m92udIfprJ5t1u5BDb26ZEaVOlFJoAqjU8sjaVHfI5RQaCbcdz2TkflzcN733cUt9otIjLNM/ADA&#10;woqSWNEjjXU7sURQ8jCuoB/MK+c+8fnN3VU7vqhk8D1ZtI1uF6i2DWVKOMBgZpYvu87loKaR6E7w&#10;3bJSxVGRkjaXxKkFIs00NLFI3Tf2f9q9t9rOWU26PRLv1xpe7uAP7SQA0RCe7wYgSsYNKktIVVpG&#10;HXGv3w94t194ubZN2mEkPLttqjsrZiP0oyRqkcA6fHmIDSkVpRIgzJEh6IT7ljqGOve/de697917&#10;r3v3Xulj1719vTtbe22uueu9uZPdu9t4ZWnw23dvYiA1Fdka6o1NZRdYqelpoEeaoqJWSCmp43ml&#10;dIkdwW7xvG2bBtl7vO83sdvtdtGXkkc0VVH+Ek0CqKszEKoLEAmmybJu3Mm7WGxbFYSXW73UgSKK&#10;MVZ2P8gAKszEhUUFmIUEjfF/l2/A3Z/wY6cp9uhsXuLt/eEdHle2t/UVM6x5LLRozUu19vT1cUdc&#10;uzdrCd4aTyLC9ZK0tZJDA9R9vDyg95PdjcfdTmV7ykkPLlsSlpAx+FK0MsgHaZpaBnpUINMYZgmt&#10;uzfsT7L7X7O8qpZExT81XYV725UYZ/KGImjeBDUhKgGRtUrIhfw0sH9xD1OPXvfuvde9+691737r&#10;3Xvfuvde9+691737r3Xvfuvde9+691737r3Xvfuvde9+691737r3Xvfuvde9+691737r3Xvfuvde&#10;9+691737r3Xvfuvde9+691737r3Xvfuvde9+691737r3Xvfuvde9+691737r3Xvfuvde9+691737&#10;r3X/0tX/AN9YOov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ldsHYW8+0t67X656721l94753pmqDbu1dr4Gkk&#10;rstm81k51p6OhoqaMXZ5JGuzMVSNAXdlRWYJry8tdutLi+vrhYrOJCzuxoqqBUknrYBJAAJYmgA4&#10;kngAPMnyHX0wv5RP8rvYP8sr4/SVW6JsLmfkX2Dh6XO989lvJAuNw0dLF/EYeutqV8/jFHsLZPq8&#10;1U7K+Wr1lrpvFCaWko+fnuf7iX/uLvqxWkbjYoX020IBLOSdPiuBxlkxpUfApCCramca7fZQ7VbS&#10;XV1IqyaCzuxAVFAqRU4CgAlmPEipwABRL/Np/mU1Xy43vJ051Nkail+OXXmbleCtjPim7a3djmno&#10;zvStCktFtKgDyJg6Q2eWN2rqkCaWGnoc5vu+eycft5tS8x8wwhudLyIVHEWkLUPgr6ytgzv5ECJO&#10;1WeXlN95n3+l90N4PK/LUzJyFYTHSeBvZlqv1DekK1It0OSpM0gDuscNMnvJXrFLr3v3Xuve/de6&#10;97917rJDDNUTRU9PFJPUTyJDBBCjSzTTSsEiiiiQM8kkjsAqgEkmw96ZlRWd2AQCpJwABxJPp1tV&#10;Z2VEUlyaADJJPAAdbp/8pD+WrR/FDZFP3d27iYqj5Gdg4WPx4+si1DqDaGSjjqBtOjjkUFd55ePQ&#10;2cqiA0Fhj4NMcdVNXcyvvD+9knuBujcrcu3BHJlnL8Sn/cyZajxSR/oC5EC8GzM9WMaxdaPuxfd/&#10;i9ttoj5x5ptdXPl9DhGH+4MDgHwVB/4kSCn1DnKYgSiiV5rqveM3WW/Xvfuvde9+691737r3Xvfu&#10;vde9+691737r3Xvfuvde9+691737r3Xvfuvde9+691737r3Xvfuvde9+691737r3Xvfuvde9+691&#10;737r3Xvfuvde9+691737r3Xvfuvde9+691737r3Xvfuvde9+691737r3Xvfuvde9+691737r3Xvf&#10;uvdf/9PV/wDfWDqL+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5KrOyoilnYhVVQWZmY2VVUXJJJ4Hv3XiQASTjr6Cv8&#10;gr+T1F8RNk4/5Z/Izair8oexsADsrau4cY8eR6A2Jm6QmejeirlEuK7R3fj51TLyPFFW4mhZsYpi&#10;M2SSfCD3s91DzPdycsbDc/8AIdt3/UdT23MinBqPihjIqlDpdqSZpGVF2y7X4IF7cpSYjtBGVB86&#10;eTEeuVGMEsOkN/On/mXPlqjcfww6Hz6riaOoqMR8g95Ytz5clX0c4SfqTDV6NaHHUFTERuKSL9yo&#10;nUY7yJClfDUzh92X2RFull7l82Wf+MMofb4W4KrDF26+bMD/AIuDhVJmoWMLJgH97T7wBvJL/wBp&#10;+TL3/E0YpuU6HLupzZRsOCIw/wAaIy7AQagizJJrOe83uufvXvfuvde9+691737r3XvfuvdbRP8A&#10;JX/lprSx4D5m9+bYV6meOkzHx32dm4SftI2K1FL3FlMXKtjUyoFO2ROCsaMcokes42pjwU+8172l&#10;2u/bTlK+7ASm4TIeJ4GzVh5D/iTp4n9Amnjoeif3Sfu/hRY+7HOu3VY6X2yCQcPMXzofPH+KavI/&#10;Uqtfp5Rs6e8G+uhvXvfuvde9+691737r3Xvfuvde9+691737r3Xvfuvde9+691737r3Xvfuvde9+&#10;691737r3Xvfuvde9+691737r3Xvfuvde9+691737r3Xvfuvde9+691737r3Xvfuvde9+691737r3&#10;Xvfuvde9+691737r3Xvfuvde9+691737r3Xvfuvde9+691//1NX/AN9YOov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YJ/4T9bJ+AM3yl2j2B8t+5tpUncFJvfC7b+L3Q2f2r2LNj8t2bNJSVmF7E3NvODabdW0M1DkWjo&#10;9t4+uzHmqMzqlkhjlix/3MI+915zsvLd1Zcr7TK22GFnvLhXiBWEAhokjL+MairSsqUEeAxBk0me&#10;0pZm6V7yUCjAIpB7nqKEmlAAeAJqW40AGrdo/mO7r+YGE6BzWB+GvV2e3lvvdGM3BBuTfG3tw7Xx&#10;mZ6z2nQY3zZKu2lh8luTEbs3F2FnYZmhw0eFpK2pp5I5JIwtWKNJca/Zbb/bm65ttbv3K32G22mC&#10;SMxwSRyslzMz0VZXWN4o7eMjVMZ2RGBVTWPxCoL9/Ny90rTkm7svajl2a63i5jlE1xFJCklpAqVd&#10;oI2lSaW5lBKwCBJHUqzKBL4IbQMk8nkfy6/LrbyeTV5PJqOvXq9WvVe9+b++uApQafh64oGtTXj1&#10;w97691737r3Xvfuvde9+690fb+XdtH4jZ7vvB5z5j9rYLY3XW1cngqvEbKzW3N3Zik7R3NWZAxYz&#10;Ebgy+G21l9r7Y2BiJ4UnzlRmKqkimgeOAAwSVdRSxN7x7j7h2nKd1a+2+wS3e83COHmSSFDaxBas&#10;8aPIkss7glYFhVyGBY0YRpJM/sZtntje86Wd57q8yw2ewW0kbJBJFO4vJWaiRyPHE8UNshAa4ed0&#10;DKVQAo0skX0A49GlPHp8ekaNNtGnSNGjT6dOn6W4t75FGtTXj124XTpGmmmmKcKdZPeut9e9+691&#10;737r3Xvfuvde9+691737r3Xvfuvde9+691737r3Xvfuvde9+691737r3Xvfuvde9+691737r3Xvf&#10;uvde9+691737r3Xvfuvde9+691737r3Xvfuvde9+691737r3Xvfuvde9+691737r3Xvfuvde9+69&#10;1737r3Xvfuvde9+691737r3X/9lQSwECLQAUAAYACAAAACEAihU/mAwBAAAVAgAAEwAAAAAAAAAA&#10;AAAAAAAAAAAAW0NvbnRlbnRfVHlwZXNdLnhtbFBLAQItABQABgAIAAAAIQA4/SH/1gAAAJQBAAAL&#10;AAAAAAAAAAAAAAAAAD0BAABfcmVscy8ucmVsc1BLAQItABQABgAIAAAAIQBiqM9TaAQAAHUMAAAO&#10;AAAAAAAAAAAAAAAAADwCAABkcnMvZTJvRG9jLnhtbFBLAQItABQABgAIAAAAIQBYYLMbugAAACIB&#10;AAAZAAAAAAAAAAAAAAAAANAGAABkcnMvX3JlbHMvZTJvRG9jLnhtbC5yZWxzUEsBAi0AFAAGAAgA&#10;AAAhAOo6t7vdAAAABAEAAA8AAAAAAAAAAAAAAAAAwQcAAGRycy9kb3ducmV2LnhtbFBLAQItAAoA&#10;AAAAAAAAIQBx6bJbN+QAADfkAAAVAAAAAAAAAAAAAAAAAMsIAABkcnMvbWVkaWEvaW1hZ2UxLmpw&#10;ZWdQSwUGAAAAAAYABgB9AQAANe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701;top:981;width:45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:rsidR="00C85D41" w:rsidRDefault="00E9629E">
                      <w:pPr>
                        <w:pStyle w:val="02Standardbold"/>
                      </w:pPr>
                      <w:r>
                        <w:t>Muller Martini AG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alt="Logo_Müller-Martini_3-f_rgb" style="position:absolute;left:7088;top:680;width:4260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dTjxQAAANoAAAAPAAAAZHJzL2Rvd25yZXYueG1sRI9Ba8JA&#10;FITvBf/D8gQvRTdVEImuohahIC01inp8Zp9JMPs2ZLdJ+u+7hUKPw8x8wyxWnSlFQ7UrLCt4GUUg&#10;iFOrC84UnI674QyE88gaS8uk4JscrJa9pwXG2rZ8oCbxmQgQdjEqyL2vYildmpNBN7IVcfDutjbo&#10;g6wzqWtsA9yUchxFU2mw4LCQY0XbnNJH8mUUfNym7vq+Pye+vbweni+fTbsZ35Ua9Lv1HISnzv+H&#10;/9pvWsEEfq+EGyCXPwAAAP//AwBQSwECLQAUAAYACAAAACEA2+H2y+4AAACFAQAAEwAAAAAAAAAA&#10;AAAAAAAAAAAAW0NvbnRlbnRfVHlwZXNdLnhtbFBLAQItABQABgAIAAAAIQBa9CxbvwAAABUBAAAL&#10;AAAAAAAAAAAAAAAAAB8BAABfcmVscy8ucmVsc1BLAQItABQABgAIAAAAIQA8kdTjxQAAANoAAAAP&#10;AAAAAAAAAAAAAAAAAAcCAABkcnMvZG93bnJldi54bWxQSwUGAAAAAAMAAwC3AAAA+QIAAAAA&#10;">
                <v:imagedata r:id="rId2" o:title="Logo_Müller-Martini_3-f_rgb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D1659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52D0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38D7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A4C6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1E68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A260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184B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9C98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902DBC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520F456"/>
    <w:lvl w:ilvl="0">
      <w:start w:val="1"/>
      <w:numFmt w:val="bullet"/>
      <w:pStyle w:val="13Standardpoin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</w:abstractNum>
  <w:abstractNum w:abstractNumId="10" w15:restartNumberingAfterBreak="0">
    <w:nsid w:val="00100CDB"/>
    <w:multiLevelType w:val="multilevel"/>
    <w:tmpl w:val="7A72FE7A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1" w15:restartNumberingAfterBreak="0">
    <w:nsid w:val="06C437EC"/>
    <w:multiLevelType w:val="multilevel"/>
    <w:tmpl w:val="C9B0DA20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2" w15:restartNumberingAfterBreak="0">
    <w:nsid w:val="079A433B"/>
    <w:multiLevelType w:val="multilevel"/>
    <w:tmpl w:val="223803E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3" w15:restartNumberingAfterBreak="0">
    <w:nsid w:val="0CD863A3"/>
    <w:multiLevelType w:val="multilevel"/>
    <w:tmpl w:val="1E8436EC"/>
    <w:lvl w:ilvl="0">
      <w:start w:val="1"/>
      <w:numFmt w:val="decimal"/>
      <w:pStyle w:val="09MMTitle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10MMTitle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11MMTitle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12MMTitle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0D8425C8"/>
    <w:multiLevelType w:val="hybridMultilevel"/>
    <w:tmpl w:val="D09CA178"/>
    <w:lvl w:ilvl="0" w:tplc="6206DB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B6449"/>
    <w:multiLevelType w:val="multilevel"/>
    <w:tmpl w:val="9D6227A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17391505"/>
    <w:multiLevelType w:val="multilevel"/>
    <w:tmpl w:val="1550098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1771734D"/>
    <w:multiLevelType w:val="multilevel"/>
    <w:tmpl w:val="9DEAB15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8" w15:restartNumberingAfterBreak="0">
    <w:nsid w:val="1A9467C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4D41B48"/>
    <w:multiLevelType w:val="multilevel"/>
    <w:tmpl w:val="02168834"/>
    <w:lvl w:ilvl="0">
      <w:start w:val="1"/>
      <w:numFmt w:val="decimal"/>
      <w:lvlText w:val="%1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20" w15:restartNumberingAfterBreak="0">
    <w:nsid w:val="276D2F72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277B66AF"/>
    <w:multiLevelType w:val="hybridMultilevel"/>
    <w:tmpl w:val="4AAAB3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F05657"/>
    <w:multiLevelType w:val="multilevel"/>
    <w:tmpl w:val="EA487E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23" w15:restartNumberingAfterBreak="0">
    <w:nsid w:val="3118115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F293D6F"/>
    <w:multiLevelType w:val="hybridMultilevel"/>
    <w:tmpl w:val="7CCAB6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2F90345"/>
    <w:multiLevelType w:val="multilevel"/>
    <w:tmpl w:val="67A6CE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44F1048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78B5E48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4C5C371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412110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78021AC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58C00DA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C075085"/>
    <w:multiLevelType w:val="multilevel"/>
    <w:tmpl w:val="433224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6756FC"/>
    <w:multiLevelType w:val="hybridMultilevel"/>
    <w:tmpl w:val="89CA9F4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76716BA"/>
    <w:multiLevelType w:val="hybridMultilevel"/>
    <w:tmpl w:val="F266F91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B334A4A"/>
    <w:multiLevelType w:val="multilevel"/>
    <w:tmpl w:val="A6EE9D4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36" w15:restartNumberingAfterBreak="0">
    <w:nsid w:val="6BB83094"/>
    <w:multiLevelType w:val="hybridMultilevel"/>
    <w:tmpl w:val="DB2841F6"/>
    <w:lvl w:ilvl="0" w:tplc="081EAE3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B30EC"/>
    <w:multiLevelType w:val="hybridMultilevel"/>
    <w:tmpl w:val="2BBE79C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D11F0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0484BA0"/>
    <w:multiLevelType w:val="multilevel"/>
    <w:tmpl w:val="91CE1F4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40" w15:restartNumberingAfterBreak="0">
    <w:nsid w:val="72840B71"/>
    <w:multiLevelType w:val="hybridMultilevel"/>
    <w:tmpl w:val="3EFE097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107463"/>
    <w:multiLevelType w:val="hybridMultilevel"/>
    <w:tmpl w:val="87EAC1C8"/>
    <w:lvl w:ilvl="0" w:tplc="85F8DB7C">
      <w:start w:val="1"/>
      <w:numFmt w:val="decimal"/>
      <w:pStyle w:val="15Standardnumberbold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BB2ECB"/>
    <w:multiLevelType w:val="multilevel"/>
    <w:tmpl w:val="1860644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32"/>
  </w:num>
  <w:num w:numId="4">
    <w:abstractNumId w:val="19"/>
  </w:num>
  <w:num w:numId="5">
    <w:abstractNumId w:val="15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7"/>
  </w:num>
  <w:num w:numId="10">
    <w:abstractNumId w:val="25"/>
  </w:num>
  <w:num w:numId="11">
    <w:abstractNumId w:val="22"/>
  </w:num>
  <w:num w:numId="12">
    <w:abstractNumId w:val="35"/>
  </w:num>
  <w:num w:numId="13">
    <w:abstractNumId w:val="16"/>
  </w:num>
  <w:num w:numId="14">
    <w:abstractNumId w:val="31"/>
  </w:num>
  <w:num w:numId="15">
    <w:abstractNumId w:val="38"/>
  </w:num>
  <w:num w:numId="16">
    <w:abstractNumId w:val="26"/>
  </w:num>
  <w:num w:numId="17">
    <w:abstractNumId w:val="28"/>
  </w:num>
  <w:num w:numId="18">
    <w:abstractNumId w:val="23"/>
  </w:num>
  <w:num w:numId="19">
    <w:abstractNumId w:val="18"/>
  </w:num>
  <w:num w:numId="20">
    <w:abstractNumId w:val="10"/>
  </w:num>
  <w:num w:numId="21">
    <w:abstractNumId w:val="11"/>
  </w:num>
  <w:num w:numId="22">
    <w:abstractNumId w:val="12"/>
  </w:num>
  <w:num w:numId="23">
    <w:abstractNumId w:val="29"/>
  </w:num>
  <w:num w:numId="24">
    <w:abstractNumId w:val="39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42"/>
  </w:num>
  <w:num w:numId="36">
    <w:abstractNumId w:val="33"/>
  </w:num>
  <w:num w:numId="37">
    <w:abstractNumId w:val="34"/>
  </w:num>
  <w:num w:numId="38">
    <w:abstractNumId w:val="24"/>
  </w:num>
  <w:num w:numId="39">
    <w:abstractNumId w:val="41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 w:numId="44">
    <w:abstractNumId w:val="21"/>
  </w:num>
  <w:num w:numId="45">
    <w:abstractNumId w:val="14"/>
  </w:num>
  <w:num w:numId="46">
    <w:abstractNumId w:val="37"/>
  </w:num>
  <w:num w:numId="47">
    <w:abstractNumId w:val="40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B2"/>
    <w:rsid w:val="00002651"/>
    <w:rsid w:val="00005675"/>
    <w:rsid w:val="00005C4E"/>
    <w:rsid w:val="0001343F"/>
    <w:rsid w:val="00026E25"/>
    <w:rsid w:val="0003036E"/>
    <w:rsid w:val="00032204"/>
    <w:rsid w:val="00035294"/>
    <w:rsid w:val="00037031"/>
    <w:rsid w:val="00040121"/>
    <w:rsid w:val="00042885"/>
    <w:rsid w:val="00042F94"/>
    <w:rsid w:val="000449B8"/>
    <w:rsid w:val="000549BF"/>
    <w:rsid w:val="000550E6"/>
    <w:rsid w:val="000605A1"/>
    <w:rsid w:val="00060F5B"/>
    <w:rsid w:val="00062316"/>
    <w:rsid w:val="00063EBC"/>
    <w:rsid w:val="000640EE"/>
    <w:rsid w:val="0006497A"/>
    <w:rsid w:val="00065C97"/>
    <w:rsid w:val="000730DB"/>
    <w:rsid w:val="00085B5F"/>
    <w:rsid w:val="000868D1"/>
    <w:rsid w:val="00087631"/>
    <w:rsid w:val="0009036C"/>
    <w:rsid w:val="00091343"/>
    <w:rsid w:val="000916C5"/>
    <w:rsid w:val="00095FC9"/>
    <w:rsid w:val="0009669F"/>
    <w:rsid w:val="000A0A74"/>
    <w:rsid w:val="000B1CD1"/>
    <w:rsid w:val="000B2B9B"/>
    <w:rsid w:val="000C39D2"/>
    <w:rsid w:val="000C4AB7"/>
    <w:rsid w:val="000E28BD"/>
    <w:rsid w:val="000F021C"/>
    <w:rsid w:val="000F16BA"/>
    <w:rsid w:val="000F4592"/>
    <w:rsid w:val="000F62A7"/>
    <w:rsid w:val="00100AF9"/>
    <w:rsid w:val="00102371"/>
    <w:rsid w:val="001045C7"/>
    <w:rsid w:val="001050E1"/>
    <w:rsid w:val="00107ADD"/>
    <w:rsid w:val="0011146B"/>
    <w:rsid w:val="00113D12"/>
    <w:rsid w:val="001260F5"/>
    <w:rsid w:val="001302C0"/>
    <w:rsid w:val="00130FEE"/>
    <w:rsid w:val="0013107B"/>
    <w:rsid w:val="001332C8"/>
    <w:rsid w:val="0013416E"/>
    <w:rsid w:val="00144BFB"/>
    <w:rsid w:val="00157FD4"/>
    <w:rsid w:val="00160322"/>
    <w:rsid w:val="001626A5"/>
    <w:rsid w:val="00165B81"/>
    <w:rsid w:val="00166E45"/>
    <w:rsid w:val="00167802"/>
    <w:rsid w:val="00171AD2"/>
    <w:rsid w:val="00173A64"/>
    <w:rsid w:val="001768AF"/>
    <w:rsid w:val="00177157"/>
    <w:rsid w:val="00177C6F"/>
    <w:rsid w:val="00184E2D"/>
    <w:rsid w:val="00190D3F"/>
    <w:rsid w:val="00194944"/>
    <w:rsid w:val="001970CE"/>
    <w:rsid w:val="001A1362"/>
    <w:rsid w:val="001A64EF"/>
    <w:rsid w:val="001B4404"/>
    <w:rsid w:val="001B5B57"/>
    <w:rsid w:val="001C27BF"/>
    <w:rsid w:val="001C5369"/>
    <w:rsid w:val="001D1BA3"/>
    <w:rsid w:val="001D1E9D"/>
    <w:rsid w:val="001D2F17"/>
    <w:rsid w:val="001D57BD"/>
    <w:rsid w:val="001E0230"/>
    <w:rsid w:val="001E11A7"/>
    <w:rsid w:val="001F31CF"/>
    <w:rsid w:val="001F353B"/>
    <w:rsid w:val="001F4FFE"/>
    <w:rsid w:val="0020509A"/>
    <w:rsid w:val="002107CB"/>
    <w:rsid w:val="002141AB"/>
    <w:rsid w:val="00217200"/>
    <w:rsid w:val="0021728B"/>
    <w:rsid w:val="00220BC8"/>
    <w:rsid w:val="00223528"/>
    <w:rsid w:val="002248E6"/>
    <w:rsid w:val="00231FB7"/>
    <w:rsid w:val="002345E8"/>
    <w:rsid w:val="00236452"/>
    <w:rsid w:val="00236A27"/>
    <w:rsid w:val="00241B93"/>
    <w:rsid w:val="00250263"/>
    <w:rsid w:val="00253A1E"/>
    <w:rsid w:val="00254171"/>
    <w:rsid w:val="00260198"/>
    <w:rsid w:val="0026069C"/>
    <w:rsid w:val="00261713"/>
    <w:rsid w:val="0026196B"/>
    <w:rsid w:val="00263551"/>
    <w:rsid w:val="002659C0"/>
    <w:rsid w:val="00266DE4"/>
    <w:rsid w:val="00274DAF"/>
    <w:rsid w:val="00275689"/>
    <w:rsid w:val="00277E7B"/>
    <w:rsid w:val="002908F3"/>
    <w:rsid w:val="002909DB"/>
    <w:rsid w:val="00296995"/>
    <w:rsid w:val="002A0592"/>
    <w:rsid w:val="002A6280"/>
    <w:rsid w:val="002A634D"/>
    <w:rsid w:val="002B3339"/>
    <w:rsid w:val="002B73D1"/>
    <w:rsid w:val="002C2788"/>
    <w:rsid w:val="002C4191"/>
    <w:rsid w:val="002C45B8"/>
    <w:rsid w:val="002C4C4F"/>
    <w:rsid w:val="002D00BC"/>
    <w:rsid w:val="002D07F1"/>
    <w:rsid w:val="002D0E8E"/>
    <w:rsid w:val="002D495B"/>
    <w:rsid w:val="002D4A4B"/>
    <w:rsid w:val="002D7C18"/>
    <w:rsid w:val="002D7F0F"/>
    <w:rsid w:val="002E5918"/>
    <w:rsid w:val="002E5F75"/>
    <w:rsid w:val="002E664C"/>
    <w:rsid w:val="002F05C6"/>
    <w:rsid w:val="002F160A"/>
    <w:rsid w:val="002F3B1B"/>
    <w:rsid w:val="002F3CE8"/>
    <w:rsid w:val="002F5FB5"/>
    <w:rsid w:val="002F6AE2"/>
    <w:rsid w:val="002F7532"/>
    <w:rsid w:val="002F7901"/>
    <w:rsid w:val="002F7B50"/>
    <w:rsid w:val="0030532C"/>
    <w:rsid w:val="003073AA"/>
    <w:rsid w:val="0031778C"/>
    <w:rsid w:val="00321F1E"/>
    <w:rsid w:val="00323FF9"/>
    <w:rsid w:val="00327CFE"/>
    <w:rsid w:val="00337170"/>
    <w:rsid w:val="00341368"/>
    <w:rsid w:val="00341461"/>
    <w:rsid w:val="00342A8E"/>
    <w:rsid w:val="0034387A"/>
    <w:rsid w:val="00354794"/>
    <w:rsid w:val="00357607"/>
    <w:rsid w:val="00357AD5"/>
    <w:rsid w:val="00361894"/>
    <w:rsid w:val="003640A1"/>
    <w:rsid w:val="0036454D"/>
    <w:rsid w:val="0036542E"/>
    <w:rsid w:val="0036601F"/>
    <w:rsid w:val="003710C5"/>
    <w:rsid w:val="00371C7F"/>
    <w:rsid w:val="00374358"/>
    <w:rsid w:val="00380E70"/>
    <w:rsid w:val="00383FE4"/>
    <w:rsid w:val="0038764A"/>
    <w:rsid w:val="00390157"/>
    <w:rsid w:val="00393738"/>
    <w:rsid w:val="00394ED6"/>
    <w:rsid w:val="00395DA7"/>
    <w:rsid w:val="00397E06"/>
    <w:rsid w:val="003A21AF"/>
    <w:rsid w:val="003A26DC"/>
    <w:rsid w:val="003A400F"/>
    <w:rsid w:val="003A4BB3"/>
    <w:rsid w:val="003B09E1"/>
    <w:rsid w:val="003B758A"/>
    <w:rsid w:val="003C1665"/>
    <w:rsid w:val="003C5823"/>
    <w:rsid w:val="003C6904"/>
    <w:rsid w:val="003D1B7C"/>
    <w:rsid w:val="003D4EBF"/>
    <w:rsid w:val="003D51E9"/>
    <w:rsid w:val="003D6288"/>
    <w:rsid w:val="003E00BE"/>
    <w:rsid w:val="003E28CE"/>
    <w:rsid w:val="003E4102"/>
    <w:rsid w:val="003E4E87"/>
    <w:rsid w:val="003E736D"/>
    <w:rsid w:val="003F5F7C"/>
    <w:rsid w:val="003F7E40"/>
    <w:rsid w:val="00400D86"/>
    <w:rsid w:val="004060AD"/>
    <w:rsid w:val="00406CA2"/>
    <w:rsid w:val="00413B00"/>
    <w:rsid w:val="00413B32"/>
    <w:rsid w:val="00417CDE"/>
    <w:rsid w:val="0042359E"/>
    <w:rsid w:val="004245BC"/>
    <w:rsid w:val="0042719F"/>
    <w:rsid w:val="00427539"/>
    <w:rsid w:val="004311CE"/>
    <w:rsid w:val="00431F2D"/>
    <w:rsid w:val="00432735"/>
    <w:rsid w:val="0044058C"/>
    <w:rsid w:val="00442E65"/>
    <w:rsid w:val="0044782D"/>
    <w:rsid w:val="0045186F"/>
    <w:rsid w:val="004541DF"/>
    <w:rsid w:val="00460CDA"/>
    <w:rsid w:val="00461F83"/>
    <w:rsid w:val="0046461B"/>
    <w:rsid w:val="00467055"/>
    <w:rsid w:val="004777F2"/>
    <w:rsid w:val="00480B73"/>
    <w:rsid w:val="00493859"/>
    <w:rsid w:val="00495026"/>
    <w:rsid w:val="00495ECD"/>
    <w:rsid w:val="004A249D"/>
    <w:rsid w:val="004A6DE3"/>
    <w:rsid w:val="004B13A9"/>
    <w:rsid w:val="004B2417"/>
    <w:rsid w:val="004B33D7"/>
    <w:rsid w:val="004B4A5C"/>
    <w:rsid w:val="004B69C9"/>
    <w:rsid w:val="004C4FC0"/>
    <w:rsid w:val="004D2E5F"/>
    <w:rsid w:val="004E0CFA"/>
    <w:rsid w:val="004E2B9A"/>
    <w:rsid w:val="004E3BE5"/>
    <w:rsid w:val="004E521D"/>
    <w:rsid w:val="004E558B"/>
    <w:rsid w:val="004F0451"/>
    <w:rsid w:val="004F0824"/>
    <w:rsid w:val="004F0B9E"/>
    <w:rsid w:val="004F4570"/>
    <w:rsid w:val="004F589B"/>
    <w:rsid w:val="004F6D25"/>
    <w:rsid w:val="004F72A4"/>
    <w:rsid w:val="005004DC"/>
    <w:rsid w:val="00511351"/>
    <w:rsid w:val="005113A4"/>
    <w:rsid w:val="005132BB"/>
    <w:rsid w:val="0051497F"/>
    <w:rsid w:val="00522486"/>
    <w:rsid w:val="00525E79"/>
    <w:rsid w:val="00527C94"/>
    <w:rsid w:val="00531FD2"/>
    <w:rsid w:val="00534A4D"/>
    <w:rsid w:val="005406D8"/>
    <w:rsid w:val="005425F5"/>
    <w:rsid w:val="00550272"/>
    <w:rsid w:val="00551DF5"/>
    <w:rsid w:val="005520F8"/>
    <w:rsid w:val="00553B1E"/>
    <w:rsid w:val="00572883"/>
    <w:rsid w:val="0057468F"/>
    <w:rsid w:val="00574872"/>
    <w:rsid w:val="0058062F"/>
    <w:rsid w:val="0058466B"/>
    <w:rsid w:val="0059279D"/>
    <w:rsid w:val="005948AA"/>
    <w:rsid w:val="00597317"/>
    <w:rsid w:val="005A50BA"/>
    <w:rsid w:val="005B224A"/>
    <w:rsid w:val="005B22FD"/>
    <w:rsid w:val="005B3BA8"/>
    <w:rsid w:val="005B7632"/>
    <w:rsid w:val="005C12DF"/>
    <w:rsid w:val="005C27DC"/>
    <w:rsid w:val="005D170E"/>
    <w:rsid w:val="005D266C"/>
    <w:rsid w:val="005D4D84"/>
    <w:rsid w:val="005D513F"/>
    <w:rsid w:val="005D54B0"/>
    <w:rsid w:val="005E495B"/>
    <w:rsid w:val="005E4BA7"/>
    <w:rsid w:val="005F13AA"/>
    <w:rsid w:val="005F73C7"/>
    <w:rsid w:val="0060192A"/>
    <w:rsid w:val="0060557B"/>
    <w:rsid w:val="006060AC"/>
    <w:rsid w:val="0061630F"/>
    <w:rsid w:val="006206A5"/>
    <w:rsid w:val="00620CC7"/>
    <w:rsid w:val="00621299"/>
    <w:rsid w:val="006233A0"/>
    <w:rsid w:val="00624AF7"/>
    <w:rsid w:val="00624EDB"/>
    <w:rsid w:val="006254C7"/>
    <w:rsid w:val="00625591"/>
    <w:rsid w:val="006277DB"/>
    <w:rsid w:val="00631680"/>
    <w:rsid w:val="00636555"/>
    <w:rsid w:val="0063771B"/>
    <w:rsid w:val="006379DC"/>
    <w:rsid w:val="00642829"/>
    <w:rsid w:val="00644F8A"/>
    <w:rsid w:val="00651374"/>
    <w:rsid w:val="006539FF"/>
    <w:rsid w:val="006557BA"/>
    <w:rsid w:val="0066385B"/>
    <w:rsid w:val="00664AE6"/>
    <w:rsid w:val="00667F87"/>
    <w:rsid w:val="00673149"/>
    <w:rsid w:val="0067455D"/>
    <w:rsid w:val="00674E40"/>
    <w:rsid w:val="006836F9"/>
    <w:rsid w:val="0068788F"/>
    <w:rsid w:val="00687AF5"/>
    <w:rsid w:val="0069007C"/>
    <w:rsid w:val="006A0003"/>
    <w:rsid w:val="006A0951"/>
    <w:rsid w:val="006A47DD"/>
    <w:rsid w:val="006B3D3D"/>
    <w:rsid w:val="006C248E"/>
    <w:rsid w:val="006C6BC9"/>
    <w:rsid w:val="006D09FA"/>
    <w:rsid w:val="006D3D0C"/>
    <w:rsid w:val="006D5034"/>
    <w:rsid w:val="006D6C2E"/>
    <w:rsid w:val="006E064F"/>
    <w:rsid w:val="006E3B12"/>
    <w:rsid w:val="006E5DFD"/>
    <w:rsid w:val="006F646F"/>
    <w:rsid w:val="0070192C"/>
    <w:rsid w:val="00702453"/>
    <w:rsid w:val="00702D70"/>
    <w:rsid w:val="00713B63"/>
    <w:rsid w:val="00714B9F"/>
    <w:rsid w:val="00720FB4"/>
    <w:rsid w:val="00724B5D"/>
    <w:rsid w:val="007271BA"/>
    <w:rsid w:val="00727B1D"/>
    <w:rsid w:val="007336C0"/>
    <w:rsid w:val="0073533C"/>
    <w:rsid w:val="00746078"/>
    <w:rsid w:val="007478A0"/>
    <w:rsid w:val="00752504"/>
    <w:rsid w:val="00755A2F"/>
    <w:rsid w:val="00763B34"/>
    <w:rsid w:val="00781ED7"/>
    <w:rsid w:val="00785313"/>
    <w:rsid w:val="00795100"/>
    <w:rsid w:val="0079684A"/>
    <w:rsid w:val="007A3923"/>
    <w:rsid w:val="007A5D7D"/>
    <w:rsid w:val="007B3858"/>
    <w:rsid w:val="007B4E87"/>
    <w:rsid w:val="007C27CA"/>
    <w:rsid w:val="007D00C1"/>
    <w:rsid w:val="007D1608"/>
    <w:rsid w:val="007D70D4"/>
    <w:rsid w:val="007D7B58"/>
    <w:rsid w:val="007E092E"/>
    <w:rsid w:val="007E33B2"/>
    <w:rsid w:val="007E3AF0"/>
    <w:rsid w:val="007F0970"/>
    <w:rsid w:val="007F0B94"/>
    <w:rsid w:val="007F4BD4"/>
    <w:rsid w:val="00800916"/>
    <w:rsid w:val="0080234E"/>
    <w:rsid w:val="00802A88"/>
    <w:rsid w:val="00803163"/>
    <w:rsid w:val="008046EB"/>
    <w:rsid w:val="00805B08"/>
    <w:rsid w:val="008072C4"/>
    <w:rsid w:val="00814314"/>
    <w:rsid w:val="008224BE"/>
    <w:rsid w:val="00823660"/>
    <w:rsid w:val="0082522E"/>
    <w:rsid w:val="00826044"/>
    <w:rsid w:val="0083793E"/>
    <w:rsid w:val="008403AB"/>
    <w:rsid w:val="008428D0"/>
    <w:rsid w:val="00845D69"/>
    <w:rsid w:val="00845EC9"/>
    <w:rsid w:val="00847E32"/>
    <w:rsid w:val="008504C4"/>
    <w:rsid w:val="00861AEC"/>
    <w:rsid w:val="00863FEE"/>
    <w:rsid w:val="008640B8"/>
    <w:rsid w:val="00864A0E"/>
    <w:rsid w:val="00864D90"/>
    <w:rsid w:val="00864DE6"/>
    <w:rsid w:val="00873F39"/>
    <w:rsid w:val="00874700"/>
    <w:rsid w:val="00876020"/>
    <w:rsid w:val="0088035C"/>
    <w:rsid w:val="00881619"/>
    <w:rsid w:val="00883F1E"/>
    <w:rsid w:val="0088715B"/>
    <w:rsid w:val="00887461"/>
    <w:rsid w:val="00893C62"/>
    <w:rsid w:val="008973E7"/>
    <w:rsid w:val="008A2BB9"/>
    <w:rsid w:val="008A665A"/>
    <w:rsid w:val="008A748D"/>
    <w:rsid w:val="008B1BD5"/>
    <w:rsid w:val="008B3EE8"/>
    <w:rsid w:val="008B69A4"/>
    <w:rsid w:val="008C1966"/>
    <w:rsid w:val="008C6891"/>
    <w:rsid w:val="008C7AC4"/>
    <w:rsid w:val="008D6789"/>
    <w:rsid w:val="008D794C"/>
    <w:rsid w:val="008E1399"/>
    <w:rsid w:val="008E1C57"/>
    <w:rsid w:val="008E1ECC"/>
    <w:rsid w:val="008F2302"/>
    <w:rsid w:val="008F3B53"/>
    <w:rsid w:val="008F4318"/>
    <w:rsid w:val="008F74F3"/>
    <w:rsid w:val="00900D7E"/>
    <w:rsid w:val="009016B7"/>
    <w:rsid w:val="0090307C"/>
    <w:rsid w:val="00903745"/>
    <w:rsid w:val="00904BEE"/>
    <w:rsid w:val="0090778F"/>
    <w:rsid w:val="00907F02"/>
    <w:rsid w:val="00921EA9"/>
    <w:rsid w:val="00922C3A"/>
    <w:rsid w:val="009250E7"/>
    <w:rsid w:val="00925EEB"/>
    <w:rsid w:val="00932E8D"/>
    <w:rsid w:val="00933CAF"/>
    <w:rsid w:val="009340B8"/>
    <w:rsid w:val="00935136"/>
    <w:rsid w:val="00950D27"/>
    <w:rsid w:val="00951AB1"/>
    <w:rsid w:val="00951D0F"/>
    <w:rsid w:val="00960928"/>
    <w:rsid w:val="00965ED1"/>
    <w:rsid w:val="00966EB6"/>
    <w:rsid w:val="00990FBD"/>
    <w:rsid w:val="00991D74"/>
    <w:rsid w:val="00994FB3"/>
    <w:rsid w:val="009A4C4C"/>
    <w:rsid w:val="009B0B7D"/>
    <w:rsid w:val="009B2BF9"/>
    <w:rsid w:val="009B4362"/>
    <w:rsid w:val="009C0F95"/>
    <w:rsid w:val="009C50D9"/>
    <w:rsid w:val="009C6A01"/>
    <w:rsid w:val="009C76EC"/>
    <w:rsid w:val="009D00AA"/>
    <w:rsid w:val="009D3425"/>
    <w:rsid w:val="009E0EE4"/>
    <w:rsid w:val="009E4E27"/>
    <w:rsid w:val="009E77F8"/>
    <w:rsid w:val="009F160F"/>
    <w:rsid w:val="009F1B8A"/>
    <w:rsid w:val="009F2E68"/>
    <w:rsid w:val="00A16295"/>
    <w:rsid w:val="00A24C43"/>
    <w:rsid w:val="00A37C6B"/>
    <w:rsid w:val="00A41EEF"/>
    <w:rsid w:val="00A45E96"/>
    <w:rsid w:val="00A53ED1"/>
    <w:rsid w:val="00A5796E"/>
    <w:rsid w:val="00A62A12"/>
    <w:rsid w:val="00A63CF5"/>
    <w:rsid w:val="00A63DB1"/>
    <w:rsid w:val="00A70E3B"/>
    <w:rsid w:val="00A70E9B"/>
    <w:rsid w:val="00A840FC"/>
    <w:rsid w:val="00A85093"/>
    <w:rsid w:val="00A863D0"/>
    <w:rsid w:val="00A86A0C"/>
    <w:rsid w:val="00AA0B34"/>
    <w:rsid w:val="00AB3A35"/>
    <w:rsid w:val="00AB663F"/>
    <w:rsid w:val="00AB7C40"/>
    <w:rsid w:val="00AC0252"/>
    <w:rsid w:val="00AC2362"/>
    <w:rsid w:val="00AC3E02"/>
    <w:rsid w:val="00AC4A41"/>
    <w:rsid w:val="00AC5136"/>
    <w:rsid w:val="00AC6E7C"/>
    <w:rsid w:val="00AD5FF1"/>
    <w:rsid w:val="00AE2718"/>
    <w:rsid w:val="00AE5A2C"/>
    <w:rsid w:val="00AF1E64"/>
    <w:rsid w:val="00B01344"/>
    <w:rsid w:val="00B02594"/>
    <w:rsid w:val="00B05294"/>
    <w:rsid w:val="00B104AF"/>
    <w:rsid w:val="00B231F1"/>
    <w:rsid w:val="00B25F26"/>
    <w:rsid w:val="00B26C16"/>
    <w:rsid w:val="00B31956"/>
    <w:rsid w:val="00B327DE"/>
    <w:rsid w:val="00B34EFF"/>
    <w:rsid w:val="00B536FA"/>
    <w:rsid w:val="00B5533C"/>
    <w:rsid w:val="00B571EA"/>
    <w:rsid w:val="00B70445"/>
    <w:rsid w:val="00B71F83"/>
    <w:rsid w:val="00B72C40"/>
    <w:rsid w:val="00B82D9C"/>
    <w:rsid w:val="00B8377C"/>
    <w:rsid w:val="00B84BF9"/>
    <w:rsid w:val="00B90949"/>
    <w:rsid w:val="00B91DC4"/>
    <w:rsid w:val="00B92735"/>
    <w:rsid w:val="00BA0E53"/>
    <w:rsid w:val="00BA5EB3"/>
    <w:rsid w:val="00BA69C6"/>
    <w:rsid w:val="00BA717B"/>
    <w:rsid w:val="00BB72A7"/>
    <w:rsid w:val="00BC10BA"/>
    <w:rsid w:val="00BC6AB0"/>
    <w:rsid w:val="00BC6EE6"/>
    <w:rsid w:val="00BC7B62"/>
    <w:rsid w:val="00BD23BD"/>
    <w:rsid w:val="00BD23EA"/>
    <w:rsid w:val="00BD6397"/>
    <w:rsid w:val="00BE28D6"/>
    <w:rsid w:val="00BE3BD0"/>
    <w:rsid w:val="00BE7742"/>
    <w:rsid w:val="00BF0A5B"/>
    <w:rsid w:val="00BF2990"/>
    <w:rsid w:val="00C00C49"/>
    <w:rsid w:val="00C02D45"/>
    <w:rsid w:val="00C0578A"/>
    <w:rsid w:val="00C06D97"/>
    <w:rsid w:val="00C0742E"/>
    <w:rsid w:val="00C07759"/>
    <w:rsid w:val="00C16DF7"/>
    <w:rsid w:val="00C21AB6"/>
    <w:rsid w:val="00C23265"/>
    <w:rsid w:val="00C26218"/>
    <w:rsid w:val="00C3434C"/>
    <w:rsid w:val="00C36376"/>
    <w:rsid w:val="00C36D3E"/>
    <w:rsid w:val="00C447DC"/>
    <w:rsid w:val="00C45925"/>
    <w:rsid w:val="00C470CD"/>
    <w:rsid w:val="00C47E1C"/>
    <w:rsid w:val="00C47E7C"/>
    <w:rsid w:val="00C52282"/>
    <w:rsid w:val="00C548EC"/>
    <w:rsid w:val="00C56CED"/>
    <w:rsid w:val="00C6098B"/>
    <w:rsid w:val="00C62097"/>
    <w:rsid w:val="00C6253A"/>
    <w:rsid w:val="00C6705E"/>
    <w:rsid w:val="00C6706A"/>
    <w:rsid w:val="00C737B4"/>
    <w:rsid w:val="00C85300"/>
    <w:rsid w:val="00C8554B"/>
    <w:rsid w:val="00C85D41"/>
    <w:rsid w:val="00C87E9A"/>
    <w:rsid w:val="00C9151E"/>
    <w:rsid w:val="00C922F2"/>
    <w:rsid w:val="00C92BC7"/>
    <w:rsid w:val="00C93B74"/>
    <w:rsid w:val="00C93D69"/>
    <w:rsid w:val="00C94A54"/>
    <w:rsid w:val="00C97FE4"/>
    <w:rsid w:val="00CA7B61"/>
    <w:rsid w:val="00CB4F4C"/>
    <w:rsid w:val="00CB554A"/>
    <w:rsid w:val="00CC1897"/>
    <w:rsid w:val="00CC1D97"/>
    <w:rsid w:val="00CC41D0"/>
    <w:rsid w:val="00CC4C01"/>
    <w:rsid w:val="00CC5FDA"/>
    <w:rsid w:val="00CD0A17"/>
    <w:rsid w:val="00CD111F"/>
    <w:rsid w:val="00CD2032"/>
    <w:rsid w:val="00CD3A9A"/>
    <w:rsid w:val="00CD44D7"/>
    <w:rsid w:val="00CD472A"/>
    <w:rsid w:val="00CD6BAC"/>
    <w:rsid w:val="00CE5496"/>
    <w:rsid w:val="00CE706F"/>
    <w:rsid w:val="00CF0631"/>
    <w:rsid w:val="00CF432D"/>
    <w:rsid w:val="00D01EEC"/>
    <w:rsid w:val="00D055D4"/>
    <w:rsid w:val="00D11163"/>
    <w:rsid w:val="00D131DA"/>
    <w:rsid w:val="00D17605"/>
    <w:rsid w:val="00D17EF5"/>
    <w:rsid w:val="00D2013B"/>
    <w:rsid w:val="00D2178A"/>
    <w:rsid w:val="00D231DB"/>
    <w:rsid w:val="00D255B0"/>
    <w:rsid w:val="00D337D6"/>
    <w:rsid w:val="00D33C50"/>
    <w:rsid w:val="00D42FA3"/>
    <w:rsid w:val="00D433AC"/>
    <w:rsid w:val="00D44338"/>
    <w:rsid w:val="00D54399"/>
    <w:rsid w:val="00D56CC4"/>
    <w:rsid w:val="00D64230"/>
    <w:rsid w:val="00D65EDA"/>
    <w:rsid w:val="00D665F5"/>
    <w:rsid w:val="00D67CD7"/>
    <w:rsid w:val="00D7428D"/>
    <w:rsid w:val="00D81E02"/>
    <w:rsid w:val="00D85110"/>
    <w:rsid w:val="00D94BB4"/>
    <w:rsid w:val="00D97935"/>
    <w:rsid w:val="00DA4C81"/>
    <w:rsid w:val="00DA5598"/>
    <w:rsid w:val="00DB3ADA"/>
    <w:rsid w:val="00DB4FED"/>
    <w:rsid w:val="00DB607B"/>
    <w:rsid w:val="00DB7750"/>
    <w:rsid w:val="00DD1C59"/>
    <w:rsid w:val="00DD1EE7"/>
    <w:rsid w:val="00DD351D"/>
    <w:rsid w:val="00DD4B63"/>
    <w:rsid w:val="00DD6BAA"/>
    <w:rsid w:val="00DD76F6"/>
    <w:rsid w:val="00DE4770"/>
    <w:rsid w:val="00DF1693"/>
    <w:rsid w:val="00DF1CF0"/>
    <w:rsid w:val="00DF618C"/>
    <w:rsid w:val="00DF77E1"/>
    <w:rsid w:val="00E002B8"/>
    <w:rsid w:val="00E002F5"/>
    <w:rsid w:val="00E007A2"/>
    <w:rsid w:val="00E10ED9"/>
    <w:rsid w:val="00E11E94"/>
    <w:rsid w:val="00E13085"/>
    <w:rsid w:val="00E144C7"/>
    <w:rsid w:val="00E17338"/>
    <w:rsid w:val="00E229A8"/>
    <w:rsid w:val="00E24D3C"/>
    <w:rsid w:val="00E32054"/>
    <w:rsid w:val="00E323E4"/>
    <w:rsid w:val="00E325F0"/>
    <w:rsid w:val="00E34CA5"/>
    <w:rsid w:val="00E37D0F"/>
    <w:rsid w:val="00E44439"/>
    <w:rsid w:val="00E44DEA"/>
    <w:rsid w:val="00E45C86"/>
    <w:rsid w:val="00E50EE2"/>
    <w:rsid w:val="00E54FE6"/>
    <w:rsid w:val="00E55200"/>
    <w:rsid w:val="00E57BFB"/>
    <w:rsid w:val="00E636FC"/>
    <w:rsid w:val="00E6411C"/>
    <w:rsid w:val="00E6514B"/>
    <w:rsid w:val="00E66C4B"/>
    <w:rsid w:val="00E710F3"/>
    <w:rsid w:val="00E73EA4"/>
    <w:rsid w:val="00E74651"/>
    <w:rsid w:val="00E75132"/>
    <w:rsid w:val="00E76FEA"/>
    <w:rsid w:val="00E80DBB"/>
    <w:rsid w:val="00E80F02"/>
    <w:rsid w:val="00E84888"/>
    <w:rsid w:val="00E849E1"/>
    <w:rsid w:val="00E85D29"/>
    <w:rsid w:val="00E86074"/>
    <w:rsid w:val="00E867A0"/>
    <w:rsid w:val="00E872CD"/>
    <w:rsid w:val="00E91378"/>
    <w:rsid w:val="00E92CF1"/>
    <w:rsid w:val="00E9457F"/>
    <w:rsid w:val="00E9629E"/>
    <w:rsid w:val="00E969E3"/>
    <w:rsid w:val="00E9777F"/>
    <w:rsid w:val="00E9786B"/>
    <w:rsid w:val="00E97E8E"/>
    <w:rsid w:val="00EA0D8F"/>
    <w:rsid w:val="00EA6045"/>
    <w:rsid w:val="00EA7D03"/>
    <w:rsid w:val="00EB4B05"/>
    <w:rsid w:val="00EB5049"/>
    <w:rsid w:val="00EC5F8B"/>
    <w:rsid w:val="00EC64C9"/>
    <w:rsid w:val="00EC710D"/>
    <w:rsid w:val="00ED70DC"/>
    <w:rsid w:val="00ED7D35"/>
    <w:rsid w:val="00EE0E46"/>
    <w:rsid w:val="00EE5963"/>
    <w:rsid w:val="00EF1677"/>
    <w:rsid w:val="00EF1E23"/>
    <w:rsid w:val="00EF6292"/>
    <w:rsid w:val="00F044F8"/>
    <w:rsid w:val="00F04B36"/>
    <w:rsid w:val="00F10B6D"/>
    <w:rsid w:val="00F11A0B"/>
    <w:rsid w:val="00F17CC1"/>
    <w:rsid w:val="00F24677"/>
    <w:rsid w:val="00F2736B"/>
    <w:rsid w:val="00F40BA4"/>
    <w:rsid w:val="00F41C4C"/>
    <w:rsid w:val="00F41ECB"/>
    <w:rsid w:val="00F438D8"/>
    <w:rsid w:val="00F43AFC"/>
    <w:rsid w:val="00F4481F"/>
    <w:rsid w:val="00F46E5F"/>
    <w:rsid w:val="00F51270"/>
    <w:rsid w:val="00F54348"/>
    <w:rsid w:val="00F5572F"/>
    <w:rsid w:val="00F57581"/>
    <w:rsid w:val="00F60CD0"/>
    <w:rsid w:val="00F6143F"/>
    <w:rsid w:val="00F634D4"/>
    <w:rsid w:val="00F64D93"/>
    <w:rsid w:val="00F6533D"/>
    <w:rsid w:val="00F6624B"/>
    <w:rsid w:val="00F66800"/>
    <w:rsid w:val="00F70CC3"/>
    <w:rsid w:val="00F725FD"/>
    <w:rsid w:val="00F770C1"/>
    <w:rsid w:val="00F80F84"/>
    <w:rsid w:val="00F858B8"/>
    <w:rsid w:val="00F91F52"/>
    <w:rsid w:val="00F92DA8"/>
    <w:rsid w:val="00F971E0"/>
    <w:rsid w:val="00FA38B2"/>
    <w:rsid w:val="00FB5C72"/>
    <w:rsid w:val="00FC6A2B"/>
    <w:rsid w:val="00FD2AA1"/>
    <w:rsid w:val="00FD4547"/>
    <w:rsid w:val="00FD5188"/>
    <w:rsid w:val="00FF1D8F"/>
    <w:rsid w:val="00FF2200"/>
    <w:rsid w:val="00FF4AB7"/>
    <w:rsid w:val="00FF6641"/>
    <w:rsid w:val="00FF7329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77BED2FD"/>
  <w15:chartTrackingRefBased/>
  <w15:docId w15:val="{889F775B-C0BE-44BC-87B6-3731B2A5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73D1"/>
    <w:rPr>
      <w:rFonts w:ascii="Arial" w:hAnsi="Arial" w:cs="Arial"/>
      <w:sz w:val="22"/>
      <w:szCs w:val="24"/>
    </w:rPr>
  </w:style>
  <w:style w:type="paragraph" w:styleId="berschrift1">
    <w:name w:val="heading 1"/>
    <w:basedOn w:val="01Standard"/>
    <w:next w:val="berschrift2"/>
    <w:qFormat/>
    <w:rsid w:val="00002651"/>
    <w:pPr>
      <w:keepNext/>
      <w:tabs>
        <w:tab w:val="left" w:pos="1134"/>
      </w:tabs>
      <w:spacing w:before="240" w:after="60"/>
      <w:outlineLvl w:val="0"/>
    </w:pPr>
    <w:rPr>
      <w:rFonts w:cs="Arial"/>
      <w:b/>
      <w:bCs/>
      <w:sz w:val="28"/>
      <w:szCs w:val="28"/>
    </w:rPr>
  </w:style>
  <w:style w:type="paragraph" w:styleId="berschrift2">
    <w:name w:val="heading 2"/>
    <w:basedOn w:val="01Standard"/>
    <w:next w:val="berschrift3"/>
    <w:qFormat/>
    <w:rsid w:val="00002651"/>
    <w:pPr>
      <w:keepNext/>
      <w:numPr>
        <w:ilvl w:val="1"/>
        <w:numId w:val="11"/>
      </w:numPr>
      <w:tabs>
        <w:tab w:val="clear" w:pos="851"/>
        <w:tab w:val="left" w:pos="1134"/>
      </w:tabs>
      <w:spacing w:before="240" w:after="60"/>
      <w:ind w:left="1134" w:hanging="1134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01Standard"/>
    <w:next w:val="berschrift4"/>
    <w:qFormat/>
    <w:rsid w:val="00002651"/>
    <w:pPr>
      <w:keepNext/>
      <w:numPr>
        <w:ilvl w:val="2"/>
        <w:numId w:val="11"/>
      </w:numPr>
      <w:tabs>
        <w:tab w:val="clear" w:pos="851"/>
        <w:tab w:val="left" w:pos="1134"/>
      </w:tabs>
      <w:spacing w:before="240" w:after="60"/>
      <w:ind w:left="1134" w:hanging="1134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01Standard"/>
    <w:next w:val="01Standard"/>
    <w:qFormat/>
    <w:rsid w:val="00002651"/>
    <w:pPr>
      <w:keepNext/>
      <w:numPr>
        <w:ilvl w:val="3"/>
        <w:numId w:val="35"/>
      </w:numPr>
      <w:tabs>
        <w:tab w:val="clear" w:pos="851"/>
        <w:tab w:val="left" w:pos="1134"/>
      </w:tabs>
      <w:spacing w:before="60" w:after="60"/>
      <w:ind w:left="1134" w:hanging="1134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01Standard"/>
    <w:rsid w:val="00144BFB"/>
  </w:style>
  <w:style w:type="paragraph" w:styleId="Verzeichnis2">
    <w:name w:val="toc 2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styleId="Verzeichnis1">
    <w:name w:val="toc 1"/>
    <w:basedOn w:val="Standard"/>
    <w:next w:val="Standard"/>
    <w:autoRedefine/>
    <w:semiHidden/>
    <w:rsid w:val="009B2BF9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styleId="Verzeichnis3">
    <w:name w:val="toc 3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customStyle="1" w:styleId="08MMHeadline">
    <w:name w:val="08_MM_Headline"/>
    <w:basedOn w:val="01Standard"/>
    <w:next w:val="01Standard"/>
    <w:rsid w:val="00002651"/>
    <w:rPr>
      <w:rFonts w:ascii="Arial Black" w:hAnsi="Arial Black"/>
      <w:sz w:val="33"/>
      <w:szCs w:val="33"/>
    </w:rPr>
  </w:style>
  <w:style w:type="paragraph" w:customStyle="1" w:styleId="04Small">
    <w:name w:val="04_Small"/>
    <w:rsid w:val="008F3B53"/>
    <w:pPr>
      <w:spacing w:line="170" w:lineRule="exact"/>
    </w:pPr>
    <w:rPr>
      <w:rFonts w:ascii="Arial" w:hAnsi="Arial"/>
      <w:sz w:val="14"/>
      <w:szCs w:val="24"/>
    </w:rPr>
  </w:style>
  <w:style w:type="paragraph" w:customStyle="1" w:styleId="17TOCStandard">
    <w:name w:val="17_TOC_Standard"/>
    <w:basedOn w:val="01Standard"/>
    <w:rsid w:val="006060AC"/>
    <w:pPr>
      <w:tabs>
        <w:tab w:val="left" w:pos="1134"/>
        <w:tab w:val="right" w:pos="9628"/>
      </w:tabs>
    </w:pPr>
  </w:style>
  <w:style w:type="paragraph" w:customStyle="1" w:styleId="18TOCbold">
    <w:name w:val="18_TOC_bold"/>
    <w:basedOn w:val="01Standard"/>
    <w:rsid w:val="00002651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customStyle="1" w:styleId="07Mini">
    <w:name w:val="07_Mini"/>
    <w:rsid w:val="00CC41D0"/>
    <w:rPr>
      <w:rFonts w:ascii="Arial" w:hAnsi="Arial"/>
      <w:sz w:val="10"/>
      <w:szCs w:val="24"/>
    </w:rPr>
  </w:style>
  <w:style w:type="paragraph" w:styleId="Kopfzeile">
    <w:name w:val="header"/>
    <w:basedOn w:val="01Standard"/>
    <w:link w:val="KopfzeileZchn"/>
    <w:rsid w:val="00D17605"/>
    <w:pPr>
      <w:tabs>
        <w:tab w:val="center" w:pos="4536"/>
        <w:tab w:val="right" w:pos="9072"/>
      </w:tabs>
    </w:pPr>
  </w:style>
  <w:style w:type="paragraph" w:customStyle="1" w:styleId="01Standard">
    <w:name w:val="01_Standard"/>
    <w:link w:val="01StandardZchn"/>
    <w:rsid w:val="00A62A12"/>
    <w:pPr>
      <w:spacing w:line="280" w:lineRule="exact"/>
    </w:pPr>
    <w:rPr>
      <w:rFonts w:ascii="Arial" w:hAnsi="Arial"/>
      <w:sz w:val="22"/>
      <w:szCs w:val="24"/>
    </w:rPr>
  </w:style>
  <w:style w:type="paragraph" w:customStyle="1" w:styleId="02Standardbold">
    <w:name w:val="02_Standard_bold"/>
    <w:basedOn w:val="01Standard"/>
    <w:link w:val="02StandardboldZchn"/>
    <w:rsid w:val="008F3B53"/>
    <w:rPr>
      <w:b/>
      <w:lang w:val="x-none" w:eastAsia="x-none"/>
    </w:rPr>
  </w:style>
  <w:style w:type="paragraph" w:customStyle="1" w:styleId="03Standarditalic">
    <w:name w:val="03_Standard_italic"/>
    <w:basedOn w:val="01Standard"/>
    <w:rsid w:val="008F3B53"/>
    <w:rPr>
      <w:i/>
    </w:rPr>
  </w:style>
  <w:style w:type="paragraph" w:customStyle="1" w:styleId="05Smallbold">
    <w:name w:val="05_Small_bold"/>
    <w:basedOn w:val="04Small"/>
    <w:rsid w:val="008F3B53"/>
    <w:rPr>
      <w:b/>
    </w:rPr>
  </w:style>
  <w:style w:type="paragraph" w:customStyle="1" w:styleId="06Smallunderline">
    <w:name w:val="06_Small_underline"/>
    <w:basedOn w:val="04Small"/>
    <w:rsid w:val="00D665F5"/>
    <w:pPr>
      <w:pBdr>
        <w:bottom w:val="single" w:sz="4" w:space="3" w:color="auto"/>
      </w:pBdr>
    </w:pPr>
  </w:style>
  <w:style w:type="paragraph" w:styleId="Verzeichnis4">
    <w:name w:val="toc 4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character" w:styleId="Hyperlink">
    <w:name w:val="Hyperlink"/>
    <w:uiPriority w:val="99"/>
    <w:rsid w:val="009C0F95"/>
    <w:rPr>
      <w:rFonts w:ascii="Arial" w:hAnsi="Arial"/>
      <w:color w:val="0000FF"/>
      <w:sz w:val="22"/>
      <w:u w:val="single"/>
    </w:rPr>
  </w:style>
  <w:style w:type="paragraph" w:styleId="Index1">
    <w:name w:val="index 1"/>
    <w:basedOn w:val="Standard"/>
    <w:next w:val="Standard"/>
    <w:autoRedefine/>
    <w:semiHidden/>
    <w:rsid w:val="007D70D4"/>
    <w:pPr>
      <w:ind w:left="340" w:hanging="340"/>
    </w:pPr>
  </w:style>
  <w:style w:type="paragraph" w:styleId="Index2">
    <w:name w:val="index 2"/>
    <w:basedOn w:val="Standard"/>
    <w:next w:val="Standard"/>
    <w:autoRedefine/>
    <w:semiHidden/>
    <w:rsid w:val="007D70D4"/>
    <w:pPr>
      <w:ind w:left="680" w:hanging="340"/>
    </w:pPr>
  </w:style>
  <w:style w:type="paragraph" w:styleId="Index3">
    <w:name w:val="index 3"/>
    <w:basedOn w:val="Standard"/>
    <w:next w:val="Standard"/>
    <w:autoRedefine/>
    <w:semiHidden/>
    <w:rsid w:val="007D70D4"/>
    <w:pPr>
      <w:ind w:left="680" w:hanging="340"/>
    </w:pPr>
  </w:style>
  <w:style w:type="paragraph" w:styleId="Index4">
    <w:name w:val="index 4"/>
    <w:basedOn w:val="Standard"/>
    <w:next w:val="Standard"/>
    <w:autoRedefine/>
    <w:semiHidden/>
    <w:rsid w:val="007D70D4"/>
    <w:pPr>
      <w:ind w:left="680" w:hanging="340"/>
    </w:pPr>
  </w:style>
  <w:style w:type="paragraph" w:styleId="Index5">
    <w:name w:val="index 5"/>
    <w:basedOn w:val="Standard"/>
    <w:next w:val="Standard"/>
    <w:autoRedefine/>
    <w:semiHidden/>
    <w:rsid w:val="007D70D4"/>
    <w:pPr>
      <w:ind w:left="680" w:hanging="340"/>
    </w:pPr>
  </w:style>
  <w:style w:type="paragraph" w:styleId="Index6">
    <w:name w:val="index 6"/>
    <w:basedOn w:val="Standard"/>
    <w:next w:val="Standard"/>
    <w:autoRedefine/>
    <w:semiHidden/>
    <w:rsid w:val="007D70D4"/>
    <w:pPr>
      <w:ind w:left="680" w:hanging="340"/>
    </w:pPr>
  </w:style>
  <w:style w:type="paragraph" w:styleId="Index7">
    <w:name w:val="index 7"/>
    <w:basedOn w:val="Standard"/>
    <w:next w:val="Standard"/>
    <w:autoRedefine/>
    <w:semiHidden/>
    <w:rsid w:val="007D70D4"/>
    <w:pPr>
      <w:ind w:left="680" w:hanging="340"/>
    </w:pPr>
  </w:style>
  <w:style w:type="paragraph" w:styleId="Index8">
    <w:name w:val="index 8"/>
    <w:basedOn w:val="Standard"/>
    <w:next w:val="Standard"/>
    <w:autoRedefine/>
    <w:semiHidden/>
    <w:rsid w:val="007D70D4"/>
    <w:pPr>
      <w:ind w:left="680" w:hanging="340"/>
    </w:pPr>
  </w:style>
  <w:style w:type="paragraph" w:styleId="Index9">
    <w:name w:val="index 9"/>
    <w:basedOn w:val="Standard"/>
    <w:next w:val="Standard"/>
    <w:autoRedefine/>
    <w:semiHidden/>
    <w:rsid w:val="007D70D4"/>
    <w:pPr>
      <w:ind w:left="680" w:hanging="340"/>
    </w:pPr>
  </w:style>
  <w:style w:type="paragraph" w:styleId="Listennummer">
    <w:name w:val="List Number"/>
    <w:basedOn w:val="01Standard"/>
    <w:rsid w:val="009C0F95"/>
    <w:pPr>
      <w:numPr>
        <w:numId w:val="30"/>
      </w:numPr>
    </w:pPr>
  </w:style>
  <w:style w:type="paragraph" w:styleId="Fuzeile">
    <w:name w:val="footer"/>
    <w:basedOn w:val="04Small"/>
    <w:next w:val="04Small"/>
    <w:rsid w:val="00D17605"/>
    <w:pPr>
      <w:tabs>
        <w:tab w:val="left" w:pos="2693"/>
        <w:tab w:val="left" w:pos="5387"/>
      </w:tabs>
    </w:pPr>
  </w:style>
  <w:style w:type="paragraph" w:customStyle="1" w:styleId="13Standardpoint">
    <w:name w:val="13_Standard_point"/>
    <w:basedOn w:val="Aufzhlungszeichen"/>
    <w:rsid w:val="007336C0"/>
    <w:pPr>
      <w:numPr>
        <w:numId w:val="25"/>
      </w:numPr>
    </w:pPr>
  </w:style>
  <w:style w:type="paragraph" w:customStyle="1" w:styleId="14Standardnumber">
    <w:name w:val="14_Standard_number"/>
    <w:basedOn w:val="Listennummer"/>
    <w:rsid w:val="00E144C7"/>
  </w:style>
  <w:style w:type="paragraph" w:styleId="Indexberschrift">
    <w:name w:val="index heading"/>
    <w:basedOn w:val="Standard"/>
    <w:next w:val="Index1"/>
    <w:semiHidden/>
    <w:rsid w:val="002F7901"/>
    <w:rPr>
      <w:b/>
      <w:bCs/>
    </w:rPr>
  </w:style>
  <w:style w:type="paragraph" w:customStyle="1" w:styleId="16Standardalignend">
    <w:name w:val="16_Standard_alignend"/>
    <w:basedOn w:val="01Standard"/>
    <w:rsid w:val="00847E32"/>
    <w:pPr>
      <w:ind w:left="340"/>
    </w:pPr>
  </w:style>
  <w:style w:type="paragraph" w:customStyle="1" w:styleId="15Standardnumberbold">
    <w:name w:val="15_Standard_number_bold"/>
    <w:basedOn w:val="01Standard"/>
    <w:rsid w:val="00847E32"/>
    <w:pPr>
      <w:numPr>
        <w:numId w:val="39"/>
      </w:numPr>
    </w:pPr>
    <w:rPr>
      <w:b/>
    </w:rPr>
  </w:style>
  <w:style w:type="paragraph" w:customStyle="1" w:styleId="09MMTitle1">
    <w:name w:val="09_MM_Title_1"/>
    <w:basedOn w:val="berschrift1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customStyle="1" w:styleId="10MMTitle2">
    <w:name w:val="10_MM_Title_2"/>
    <w:basedOn w:val="berschrift2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customStyle="1" w:styleId="11MMTitle3">
    <w:name w:val="11_MM_Title_3"/>
    <w:basedOn w:val="berschrift3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customStyle="1" w:styleId="12MMTitle4">
    <w:name w:val="12_MM_Title_4"/>
    <w:basedOn w:val="berschrift4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styleId="Sprechblasentext">
    <w:name w:val="Balloon Text"/>
    <w:basedOn w:val="Standard"/>
    <w:semiHidden/>
    <w:rsid w:val="00184E2D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aliases w:val="Table Grid"/>
    <w:basedOn w:val="NormaleTabelle"/>
    <w:rsid w:val="002F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0557B"/>
  </w:style>
  <w:style w:type="character" w:customStyle="1" w:styleId="01StandardZchn">
    <w:name w:val="01_Standard Zchn"/>
    <w:link w:val="01Standard"/>
    <w:rsid w:val="002908F3"/>
    <w:rPr>
      <w:rFonts w:ascii="Arial" w:hAnsi="Arial"/>
      <w:sz w:val="22"/>
      <w:szCs w:val="24"/>
      <w:lang w:val="de-CH" w:eastAsia="de-CH" w:bidi="ar-SA"/>
    </w:rPr>
  </w:style>
  <w:style w:type="paragraph" w:styleId="StandardWeb">
    <w:name w:val="Normal (Web)"/>
    <w:basedOn w:val="Standard"/>
    <w:rsid w:val="002B73D1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KopfzeileZchn">
    <w:name w:val="Kopfzeile Zchn"/>
    <w:link w:val="Kopfzeile"/>
    <w:locked/>
    <w:rsid w:val="00E57BFB"/>
    <w:rPr>
      <w:rFonts w:ascii="Arial" w:hAnsi="Arial"/>
      <w:sz w:val="22"/>
      <w:szCs w:val="24"/>
      <w:lang w:val="de-CH" w:eastAsia="de-CH" w:bidi="ar-SA"/>
    </w:rPr>
  </w:style>
  <w:style w:type="character" w:customStyle="1" w:styleId="02StandardboldZchn">
    <w:name w:val="02_Standard_bold Zchn"/>
    <w:link w:val="02Standardbold"/>
    <w:rsid w:val="008C7AC4"/>
    <w:rPr>
      <w:rFonts w:ascii="Arial" w:hAnsi="Arial"/>
      <w:b/>
      <w:sz w:val="22"/>
      <w:szCs w:val="24"/>
    </w:rPr>
  </w:style>
  <w:style w:type="character" w:styleId="Kommentarzeichen">
    <w:name w:val="annotation reference"/>
    <w:rsid w:val="00FA38B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A38B2"/>
    <w:rPr>
      <w:rFonts w:cs="Times New Roman"/>
      <w:sz w:val="20"/>
      <w:szCs w:val="20"/>
      <w:lang w:val="x-none" w:eastAsia="x-none"/>
    </w:rPr>
  </w:style>
  <w:style w:type="character" w:customStyle="1" w:styleId="KommentartextZchn">
    <w:name w:val="Kommentartext Zchn"/>
    <w:link w:val="Kommentartext"/>
    <w:rsid w:val="00FA38B2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FA38B2"/>
    <w:rPr>
      <w:b/>
      <w:bCs/>
    </w:rPr>
  </w:style>
  <w:style w:type="character" w:customStyle="1" w:styleId="KommentarthemaZchn">
    <w:name w:val="Kommentarthema Zchn"/>
    <w:link w:val="Kommentarthema"/>
    <w:rsid w:val="00FA38B2"/>
    <w:rPr>
      <w:rFonts w:ascii="Arial" w:hAnsi="Arial" w:cs="Arial"/>
      <w:b/>
      <w:bCs/>
    </w:rPr>
  </w:style>
  <w:style w:type="paragraph" w:customStyle="1" w:styleId="Default">
    <w:name w:val="Default"/>
    <w:rsid w:val="00CC1D97"/>
    <w:pPr>
      <w:autoSpaceDE w:val="0"/>
      <w:autoSpaceDN w:val="0"/>
      <w:adjustRightInd w:val="0"/>
    </w:pPr>
    <w:rPr>
      <w:rFonts w:ascii="Linotype Univers 430 Regular" w:hAnsi="Linotype Univers 430 Regular" w:cs="Linotype Univers 430 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C1D9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CC1D97"/>
    <w:rPr>
      <w:rFonts w:cs="Linotype Univers 430 Regular"/>
      <w:b/>
      <w:bCs/>
      <w:color w:val="000000"/>
      <w:sz w:val="28"/>
      <w:szCs w:val="28"/>
    </w:rPr>
  </w:style>
  <w:style w:type="character" w:customStyle="1" w:styleId="A0">
    <w:name w:val="A0"/>
    <w:uiPriority w:val="99"/>
    <w:rsid w:val="00CC1D97"/>
    <w:rPr>
      <w:rFonts w:cs="Linotype Univers 430 Regular"/>
      <w:color w:val="000000"/>
      <w:sz w:val="18"/>
      <w:szCs w:val="18"/>
    </w:rPr>
  </w:style>
  <w:style w:type="paragraph" w:styleId="Listenabsatz">
    <w:name w:val="List Paragraph"/>
    <w:basedOn w:val="Standard"/>
    <w:uiPriority w:val="34"/>
    <w:qFormat/>
    <w:rsid w:val="002C4C4F"/>
    <w:pPr>
      <w:spacing w:after="160" w:line="259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character" w:styleId="HTMLZitat">
    <w:name w:val="HTML Cite"/>
    <w:uiPriority w:val="99"/>
    <w:unhideWhenUsed/>
    <w:rsid w:val="00AB3A35"/>
    <w:rPr>
      <w:i/>
      <w:iCs/>
    </w:rPr>
  </w:style>
  <w:style w:type="paragraph" w:customStyle="1" w:styleId="xxmsonormal">
    <w:name w:val="x_x_msonormal"/>
    <w:basedOn w:val="Standard"/>
    <w:rsid w:val="00EE0E46"/>
    <w:rPr>
      <w:rFonts w:ascii="Calibri" w:eastAsia="Calibri" w:hAnsi="Calibri" w:cs="Calibri"/>
      <w:szCs w:val="22"/>
    </w:rPr>
  </w:style>
  <w:style w:type="paragraph" w:customStyle="1" w:styleId="xxmsolistparagraph">
    <w:name w:val="x_x_msolistparagraph"/>
    <w:basedOn w:val="Standard"/>
    <w:rsid w:val="00EE0E46"/>
    <w:pPr>
      <w:ind w:left="720"/>
    </w:pPr>
    <w:rPr>
      <w:rFonts w:ascii="Calibri" w:eastAsia="Calibri" w:hAnsi="Calibri" w:cs="Calibri"/>
      <w:szCs w:val="22"/>
    </w:rPr>
  </w:style>
  <w:style w:type="character" w:customStyle="1" w:styleId="NichtaufgelsteErwhnung">
    <w:name w:val="Nicht aufgelöste Erwähnung"/>
    <w:uiPriority w:val="99"/>
    <w:semiHidden/>
    <w:unhideWhenUsed/>
    <w:rsid w:val="00EE0E46"/>
    <w:rPr>
      <w:color w:val="605E5C"/>
      <w:shd w:val="clear" w:color="auto" w:fill="E1DFDD"/>
    </w:rPr>
  </w:style>
  <w:style w:type="character" w:customStyle="1" w:styleId="contentline-1031">
    <w:name w:val="contentline-1031"/>
    <w:basedOn w:val="Absatz-Standardschriftart"/>
    <w:rsid w:val="00922C3A"/>
  </w:style>
  <w:style w:type="character" w:customStyle="1" w:styleId="copylinkcontent-1035">
    <w:name w:val="copylinkcontent-1035"/>
    <w:basedOn w:val="Absatz-Standardschriftart"/>
    <w:rsid w:val="00922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3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5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705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7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707659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26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47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83299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547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196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245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901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445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82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6858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lermartini.com/en/products-en/stitching-systems/saddle-stitching/prinov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s\_Arbeitsmappe\Corporate\Corporate%20Design\Office%20Templates\mm_Presseinformation_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E66A4-9B0C-49A7-8605-3A3C7280A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mm_Presseinformation_D.dot</Template>
  <TotalTime>0</TotalTime>
  <Pages>2</Pages>
  <Words>247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Musterbrief sw</vt:lpstr>
      <vt:lpstr>Musterbrief sw</vt:lpstr>
    </vt:vector>
  </TitlesOfParts>
  <Company>Müller Martini Marketing AG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Musterbrief sw</dc:title>
  <dc:subject/>
  <dc:creator>Moor Karin</dc:creator>
  <cp:keywords>, docId:0EE5DBBA6B691DA6906FB03DEF01D455</cp:keywords>
  <cp:lastModifiedBy>Lehrling Marketing (MMCHLMS)</cp:lastModifiedBy>
  <cp:revision>5</cp:revision>
  <cp:lastPrinted>2023-01-20T14:45:00Z</cp:lastPrinted>
  <dcterms:created xsi:type="dcterms:W3CDTF">2024-06-05T07:29:00Z</dcterms:created>
  <dcterms:modified xsi:type="dcterms:W3CDTF">2024-06-05T08:29:00Z</dcterms:modified>
</cp:coreProperties>
</file>